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809C" w14:textId="77777777" w:rsidR="004564B7" w:rsidRDefault="00735DC6">
      <w:pPr>
        <w:tabs>
          <w:tab w:val="left" w:pos="5910"/>
        </w:tabs>
        <w:ind w:left="1002"/>
        <w:rPr>
          <w:rFonts w:ascii="Times New Roman"/>
          <w:sz w:val="20"/>
        </w:rPr>
      </w:pPr>
      <w:r>
        <w:rPr>
          <w:rFonts w:ascii="Times New Roman"/>
          <w:noProof/>
          <w:sz w:val="20"/>
        </w:rPr>
        <mc:AlternateContent>
          <mc:Choice Requires="wps">
            <w:drawing>
              <wp:anchor distT="0" distB="0" distL="0" distR="0" simplePos="0" relativeHeight="487545856" behindDoc="1" locked="0" layoutInCell="1" allowOverlap="1" wp14:anchorId="4C8F80CA" wp14:editId="4C8F80CB">
                <wp:simplePos x="0" y="0"/>
                <wp:positionH relativeFrom="page">
                  <wp:posOffset>304800</wp:posOffset>
                </wp:positionH>
                <wp:positionV relativeFrom="page">
                  <wp:posOffset>304799</wp:posOffset>
                </wp:positionV>
                <wp:extent cx="7162800" cy="94488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55" y="9430512"/>
                              </a:moveTo>
                              <a:lnTo>
                                <a:pt x="65532" y="9430512"/>
                              </a:lnTo>
                              <a:lnTo>
                                <a:pt x="18288" y="9430512"/>
                              </a:lnTo>
                              <a:lnTo>
                                <a:pt x="18288" y="9383268"/>
                              </a:lnTo>
                              <a:lnTo>
                                <a:pt x="18288" y="65544"/>
                              </a:lnTo>
                              <a:lnTo>
                                <a:pt x="0" y="65544"/>
                              </a:lnTo>
                              <a:lnTo>
                                <a:pt x="0" y="9383268"/>
                              </a:lnTo>
                              <a:lnTo>
                                <a:pt x="0" y="9430512"/>
                              </a:lnTo>
                              <a:lnTo>
                                <a:pt x="0" y="9448800"/>
                              </a:lnTo>
                              <a:lnTo>
                                <a:pt x="18288" y="9448800"/>
                              </a:lnTo>
                              <a:lnTo>
                                <a:pt x="65532" y="9448800"/>
                              </a:lnTo>
                              <a:lnTo>
                                <a:pt x="7097255" y="9448800"/>
                              </a:lnTo>
                              <a:lnTo>
                                <a:pt x="7097255" y="9430512"/>
                              </a:lnTo>
                              <a:close/>
                            </a:path>
                            <a:path w="7162800" h="9448800">
                              <a:moveTo>
                                <a:pt x="7097255" y="0"/>
                              </a:moveTo>
                              <a:lnTo>
                                <a:pt x="65532" y="0"/>
                              </a:lnTo>
                              <a:lnTo>
                                <a:pt x="18288" y="0"/>
                              </a:lnTo>
                              <a:lnTo>
                                <a:pt x="0" y="0"/>
                              </a:lnTo>
                              <a:lnTo>
                                <a:pt x="0" y="18288"/>
                              </a:lnTo>
                              <a:lnTo>
                                <a:pt x="0" y="65532"/>
                              </a:lnTo>
                              <a:lnTo>
                                <a:pt x="18288" y="65532"/>
                              </a:lnTo>
                              <a:lnTo>
                                <a:pt x="18288" y="18288"/>
                              </a:lnTo>
                              <a:lnTo>
                                <a:pt x="65532" y="18288"/>
                              </a:lnTo>
                              <a:lnTo>
                                <a:pt x="7097255" y="18288"/>
                              </a:lnTo>
                              <a:lnTo>
                                <a:pt x="7097255" y="0"/>
                              </a:lnTo>
                              <a:close/>
                            </a:path>
                            <a:path w="7162800" h="9448800">
                              <a:moveTo>
                                <a:pt x="7162800" y="65544"/>
                              </a:moveTo>
                              <a:lnTo>
                                <a:pt x="7144512" y="65544"/>
                              </a:lnTo>
                              <a:lnTo>
                                <a:pt x="7144512" y="9383268"/>
                              </a:lnTo>
                              <a:lnTo>
                                <a:pt x="7144512" y="9430512"/>
                              </a:lnTo>
                              <a:lnTo>
                                <a:pt x="7097268" y="9430512"/>
                              </a:lnTo>
                              <a:lnTo>
                                <a:pt x="7097268" y="9448800"/>
                              </a:lnTo>
                              <a:lnTo>
                                <a:pt x="7144512" y="9448800"/>
                              </a:lnTo>
                              <a:lnTo>
                                <a:pt x="7162800" y="9448800"/>
                              </a:lnTo>
                              <a:lnTo>
                                <a:pt x="7162800" y="9430512"/>
                              </a:lnTo>
                              <a:lnTo>
                                <a:pt x="7162800" y="9383268"/>
                              </a:lnTo>
                              <a:lnTo>
                                <a:pt x="7162800" y="65544"/>
                              </a:lnTo>
                              <a:close/>
                            </a:path>
                            <a:path w="7162800" h="9448800">
                              <a:moveTo>
                                <a:pt x="7162800" y="0"/>
                              </a:moveTo>
                              <a:lnTo>
                                <a:pt x="7144512" y="0"/>
                              </a:lnTo>
                              <a:lnTo>
                                <a:pt x="7097268" y="0"/>
                              </a:lnTo>
                              <a:lnTo>
                                <a:pt x="7097268" y="18288"/>
                              </a:lnTo>
                              <a:lnTo>
                                <a:pt x="7144512" y="18288"/>
                              </a:lnTo>
                              <a:lnTo>
                                <a:pt x="7144512" y="65532"/>
                              </a:lnTo>
                              <a:lnTo>
                                <a:pt x="7162800" y="65532"/>
                              </a:lnTo>
                              <a:lnTo>
                                <a:pt x="7162800" y="18288"/>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6E613" id="Graphic 1" o:spid="_x0000_s1026" style="position:absolute;margin-left:24pt;margin-top:24pt;width:564pt;height:744pt;z-index:-15770624;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" path="m7097255,9430512r-7031723,l18288,9430512r,-47244l18288,65544,,65544,,9383268r,47244l,9448800r18288,l65532,9448800r7031723,l7097255,9430512xem7097255,l65532,,18288,,,,,18288,,65532r18288,l18288,18288r47244,l7097255,18288r,-18288xem7162800,65544r-18288,l7144512,9383268r,47244l7097268,9430512r,18288l7144512,9448800r18288,l7162800,9430512r,-47244l7162800,65544xem7162800,r-18288,l7097268,r,18288l7144512,18288r,47244l7162800,65532r,-47244l7162800,xe" fillcolor="black" stroked="f">
                <v:path arrowok="t"/>
                <w10:wrap anchorx="page" anchory="page"/>
              </v:shape>
            </w:pict>
          </mc:Fallback>
        </mc:AlternateContent>
      </w:r>
      <w:r>
        <w:rPr>
          <w:rFonts w:ascii="Times New Roman"/>
          <w:noProof/>
          <w:position w:val="14"/>
          <w:sz w:val="20"/>
        </w:rPr>
        <w:drawing>
          <wp:inline distT="0" distB="0" distL="0" distR="0" wp14:anchorId="4C8F80CC" wp14:editId="4C8F80CD">
            <wp:extent cx="1701473" cy="832484"/>
            <wp:effectExtent l="0" t="0" r="0" b="0"/>
            <wp:docPr id="2" name="Image 2">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4"/>
                    </pic:cNvPr>
                    <pic:cNvPicPr/>
                  </pic:nvPicPr>
                  <pic:blipFill>
                    <a:blip r:embed="rId5" cstate="print"/>
                    <a:stretch>
                      <a:fillRect/>
                    </a:stretch>
                  </pic:blipFill>
                  <pic:spPr>
                    <a:xfrm>
                      <a:off x="0" y="0"/>
                      <a:ext cx="1701473" cy="832484"/>
                    </a:xfrm>
                    <a:prstGeom prst="rect">
                      <a:avLst/>
                    </a:prstGeom>
                  </pic:spPr>
                </pic:pic>
              </a:graphicData>
            </a:graphic>
          </wp:inline>
        </w:drawing>
      </w:r>
      <w:r>
        <w:rPr>
          <w:rFonts w:ascii="Times New Roman"/>
          <w:position w:val="14"/>
          <w:sz w:val="20"/>
        </w:rPr>
        <w:tab/>
      </w:r>
      <w:r>
        <w:rPr>
          <w:rFonts w:ascii="Times New Roman"/>
          <w:noProof/>
          <w:sz w:val="20"/>
        </w:rPr>
        <w:drawing>
          <wp:inline distT="0" distB="0" distL="0" distR="0" wp14:anchorId="4C8F80CE" wp14:editId="4C8F80CF">
            <wp:extent cx="1496286" cy="9029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496286" cy="902970"/>
                    </a:xfrm>
                    <a:prstGeom prst="rect">
                      <a:avLst/>
                    </a:prstGeom>
                  </pic:spPr>
                </pic:pic>
              </a:graphicData>
            </a:graphic>
          </wp:inline>
        </w:drawing>
      </w:r>
    </w:p>
    <w:p w14:paraId="4C8F809D" w14:textId="77777777" w:rsidR="004564B7" w:rsidRDefault="004564B7">
      <w:pPr>
        <w:pStyle w:val="BodyText"/>
        <w:spacing w:before="18"/>
        <w:rPr>
          <w:rFonts w:ascii="Times New Roman"/>
          <w:sz w:val="40"/>
        </w:rPr>
      </w:pPr>
    </w:p>
    <w:p w14:paraId="4C8F809E" w14:textId="77777777" w:rsidR="004564B7" w:rsidRDefault="00735DC6">
      <w:pPr>
        <w:ind w:left="93" w:right="95"/>
        <w:jc w:val="center"/>
        <w:rPr>
          <w:rFonts w:ascii="Cambria"/>
          <w:sz w:val="40"/>
        </w:rPr>
      </w:pPr>
      <w:r>
        <w:rPr>
          <w:rFonts w:ascii="Cambria"/>
          <w:spacing w:val="-2"/>
          <w:sz w:val="40"/>
        </w:rPr>
        <w:t>Workforce/GAC</w:t>
      </w:r>
      <w:r>
        <w:rPr>
          <w:rFonts w:ascii="Cambria"/>
          <w:spacing w:val="-8"/>
          <w:sz w:val="40"/>
        </w:rPr>
        <w:t xml:space="preserve"> </w:t>
      </w:r>
      <w:r>
        <w:rPr>
          <w:rFonts w:ascii="Cambria"/>
          <w:spacing w:val="-2"/>
          <w:sz w:val="40"/>
        </w:rPr>
        <w:t>Joint</w:t>
      </w:r>
      <w:r>
        <w:rPr>
          <w:rFonts w:ascii="Cambria"/>
          <w:spacing w:val="-5"/>
          <w:sz w:val="40"/>
        </w:rPr>
        <w:t xml:space="preserve"> </w:t>
      </w:r>
      <w:r>
        <w:rPr>
          <w:rFonts w:ascii="Cambria"/>
          <w:spacing w:val="-2"/>
          <w:sz w:val="40"/>
        </w:rPr>
        <w:t>Advisory</w:t>
      </w:r>
      <w:r>
        <w:rPr>
          <w:rFonts w:ascii="Cambria"/>
          <w:spacing w:val="-6"/>
          <w:sz w:val="40"/>
        </w:rPr>
        <w:t xml:space="preserve"> </w:t>
      </w:r>
      <w:r>
        <w:rPr>
          <w:rFonts w:ascii="Cambria"/>
          <w:spacing w:val="-2"/>
          <w:sz w:val="40"/>
        </w:rPr>
        <w:t>Committee</w:t>
      </w:r>
      <w:r>
        <w:rPr>
          <w:rFonts w:ascii="Cambria"/>
          <w:spacing w:val="-5"/>
          <w:sz w:val="40"/>
        </w:rPr>
        <w:t xml:space="preserve"> </w:t>
      </w:r>
      <w:r>
        <w:rPr>
          <w:rFonts w:ascii="Cambria"/>
          <w:spacing w:val="-2"/>
          <w:sz w:val="40"/>
        </w:rPr>
        <w:t>Meeting</w:t>
      </w:r>
    </w:p>
    <w:p w14:paraId="4C8F809F" w14:textId="77777777" w:rsidR="004564B7" w:rsidRDefault="00735DC6">
      <w:pPr>
        <w:spacing w:before="120"/>
        <w:ind w:left="93" w:right="94"/>
        <w:jc w:val="center"/>
        <w:rPr>
          <w:sz w:val="24"/>
        </w:rPr>
      </w:pPr>
      <w:r>
        <w:rPr>
          <w:sz w:val="24"/>
        </w:rPr>
        <w:t>Thursday, October</w:t>
      </w:r>
      <w:r>
        <w:rPr>
          <w:spacing w:val="-3"/>
          <w:sz w:val="24"/>
        </w:rPr>
        <w:t xml:space="preserve"> </w:t>
      </w:r>
      <w:r>
        <w:rPr>
          <w:sz w:val="24"/>
        </w:rPr>
        <w:t>17,</w:t>
      </w:r>
      <w:r>
        <w:rPr>
          <w:spacing w:val="-3"/>
          <w:sz w:val="24"/>
        </w:rPr>
        <w:t xml:space="preserve"> </w:t>
      </w:r>
      <w:r>
        <w:rPr>
          <w:sz w:val="24"/>
        </w:rPr>
        <w:t>2023,</w:t>
      </w:r>
      <w:r>
        <w:rPr>
          <w:spacing w:val="-2"/>
          <w:sz w:val="24"/>
        </w:rPr>
        <w:t xml:space="preserve"> </w:t>
      </w:r>
      <w:r>
        <w:rPr>
          <w:sz w:val="24"/>
        </w:rPr>
        <w:t>4 –</w:t>
      </w:r>
      <w:r>
        <w:rPr>
          <w:spacing w:val="-2"/>
          <w:sz w:val="24"/>
        </w:rPr>
        <w:t xml:space="preserve"> </w:t>
      </w:r>
      <w:r>
        <w:rPr>
          <w:sz w:val="24"/>
        </w:rPr>
        <w:t>6</w:t>
      </w:r>
      <w:r>
        <w:rPr>
          <w:spacing w:val="-1"/>
          <w:sz w:val="24"/>
        </w:rPr>
        <w:t xml:space="preserve"> </w:t>
      </w:r>
      <w:r>
        <w:rPr>
          <w:spacing w:val="-4"/>
          <w:sz w:val="24"/>
        </w:rPr>
        <w:t>p.m.</w:t>
      </w:r>
    </w:p>
    <w:p w14:paraId="4C8F80A0" w14:textId="77777777" w:rsidR="004564B7" w:rsidRDefault="00735DC6">
      <w:pPr>
        <w:ind w:left="93" w:right="93"/>
        <w:jc w:val="center"/>
        <w:rPr>
          <w:sz w:val="24"/>
        </w:rPr>
      </w:pPr>
      <w:r>
        <w:rPr>
          <w:sz w:val="24"/>
        </w:rPr>
        <w:t>Shoreline</w:t>
      </w:r>
      <w:r>
        <w:rPr>
          <w:spacing w:val="-4"/>
          <w:sz w:val="24"/>
        </w:rPr>
        <w:t xml:space="preserve"> </w:t>
      </w:r>
      <w:r>
        <w:rPr>
          <w:sz w:val="24"/>
        </w:rPr>
        <w:t>Community</w:t>
      </w:r>
      <w:r>
        <w:rPr>
          <w:spacing w:val="-3"/>
          <w:sz w:val="24"/>
        </w:rPr>
        <w:t xml:space="preserve"> </w:t>
      </w:r>
      <w:r>
        <w:rPr>
          <w:sz w:val="24"/>
        </w:rPr>
        <w:t>College,</w:t>
      </w:r>
      <w:r>
        <w:rPr>
          <w:spacing w:val="-2"/>
          <w:sz w:val="24"/>
        </w:rPr>
        <w:t xml:space="preserve"> </w:t>
      </w:r>
      <w:r>
        <w:rPr>
          <w:sz w:val="24"/>
        </w:rPr>
        <w:t>9000</w:t>
      </w:r>
      <w:r>
        <w:rPr>
          <w:spacing w:val="-4"/>
          <w:sz w:val="24"/>
        </w:rPr>
        <w:t xml:space="preserve"> </w:t>
      </w:r>
      <w:r>
        <w:rPr>
          <w:sz w:val="24"/>
        </w:rPr>
        <w:t>Building</w:t>
      </w:r>
      <w:r>
        <w:rPr>
          <w:spacing w:val="-3"/>
          <w:sz w:val="24"/>
        </w:rPr>
        <w:t xml:space="preserve"> </w:t>
      </w:r>
      <w:r>
        <w:rPr>
          <w:sz w:val="24"/>
        </w:rPr>
        <w:t>(PUB),</w:t>
      </w:r>
      <w:r>
        <w:rPr>
          <w:spacing w:val="-1"/>
          <w:sz w:val="24"/>
        </w:rPr>
        <w:t xml:space="preserve"> </w:t>
      </w:r>
      <w:r>
        <w:rPr>
          <w:spacing w:val="-2"/>
          <w:sz w:val="24"/>
        </w:rPr>
        <w:t>Cafeteria</w:t>
      </w:r>
    </w:p>
    <w:p w14:paraId="4C8F80A1" w14:textId="77777777" w:rsidR="004564B7" w:rsidRDefault="00735DC6">
      <w:pPr>
        <w:pStyle w:val="Heading1"/>
      </w:pPr>
      <w:r>
        <w:rPr>
          <w:spacing w:val="10"/>
        </w:rPr>
        <w:t>Minutes</w:t>
      </w:r>
    </w:p>
    <w:p w14:paraId="4C8F80A2" w14:textId="77777777" w:rsidR="004564B7" w:rsidRDefault="00735DC6">
      <w:pPr>
        <w:pStyle w:val="BodyText"/>
        <w:tabs>
          <w:tab w:val="left" w:pos="1893"/>
          <w:tab w:val="left" w:leader="dot" w:pos="7768"/>
        </w:tabs>
        <w:spacing w:before="161"/>
        <w:ind w:left="93"/>
        <w:jc w:val="center"/>
      </w:pPr>
      <w:r>
        <w:t>4:00</w:t>
      </w:r>
      <w:r>
        <w:rPr>
          <w:spacing w:val="-5"/>
        </w:rPr>
        <w:t xml:space="preserve"> </w:t>
      </w:r>
      <w:r>
        <w:t>–</w:t>
      </w:r>
      <w:r>
        <w:rPr>
          <w:spacing w:val="-2"/>
        </w:rPr>
        <w:t xml:space="preserve"> </w:t>
      </w:r>
      <w:r>
        <w:rPr>
          <w:spacing w:val="-4"/>
        </w:rPr>
        <w:t>5:00</w:t>
      </w:r>
      <w:r>
        <w:tab/>
        <w:t>All</w:t>
      </w:r>
      <w:r>
        <w:rPr>
          <w:spacing w:val="-4"/>
        </w:rPr>
        <w:t xml:space="preserve"> </w:t>
      </w:r>
      <w:r>
        <w:t>Committee</w:t>
      </w:r>
      <w:r>
        <w:rPr>
          <w:spacing w:val="-3"/>
        </w:rPr>
        <w:t xml:space="preserve"> </w:t>
      </w:r>
      <w:r>
        <w:rPr>
          <w:spacing w:val="-2"/>
        </w:rPr>
        <w:t>Training</w:t>
      </w:r>
      <w:r>
        <w:tab/>
        <w:t>Lucas</w:t>
      </w:r>
      <w:r>
        <w:rPr>
          <w:spacing w:val="-4"/>
        </w:rPr>
        <w:t xml:space="preserve"> </w:t>
      </w:r>
      <w:r>
        <w:rPr>
          <w:spacing w:val="-2"/>
        </w:rPr>
        <w:t>Rucks</w:t>
      </w:r>
    </w:p>
    <w:p w14:paraId="4C8F80A3" w14:textId="77777777" w:rsidR="004564B7" w:rsidRDefault="00735DC6">
      <w:pPr>
        <w:pStyle w:val="BodyText"/>
        <w:spacing w:before="259"/>
        <w:ind w:left="2610" w:right="2302"/>
      </w:pPr>
      <w:r>
        <w:t>Lucas Rucks &amp; Ben</w:t>
      </w:r>
      <w:r>
        <w:rPr>
          <w:spacing w:val="-1"/>
        </w:rPr>
        <w:t xml:space="preserve"> </w:t>
      </w:r>
      <w:r>
        <w:t>Weng</w:t>
      </w:r>
      <w:r>
        <w:rPr>
          <w:spacing w:val="-1"/>
        </w:rPr>
        <w:t xml:space="preserve"> </w:t>
      </w:r>
      <w:r>
        <w:t>– Shoreline CC welcome Dan</w:t>
      </w:r>
      <w:r>
        <w:rPr>
          <w:spacing w:val="-6"/>
        </w:rPr>
        <w:t xml:space="preserve"> </w:t>
      </w:r>
      <w:r>
        <w:t>Gallagher</w:t>
      </w:r>
      <w:r>
        <w:rPr>
          <w:spacing w:val="-5"/>
        </w:rPr>
        <w:t xml:space="preserve"> </w:t>
      </w:r>
      <w:r>
        <w:t>-</w:t>
      </w:r>
      <w:r>
        <w:rPr>
          <w:spacing w:val="-8"/>
        </w:rPr>
        <w:t xml:space="preserve"> </w:t>
      </w:r>
      <w:r>
        <w:t>Shoreline</w:t>
      </w:r>
      <w:r>
        <w:rPr>
          <w:spacing w:val="-4"/>
        </w:rPr>
        <w:t xml:space="preserve"> </w:t>
      </w:r>
      <w:r>
        <w:t>School</w:t>
      </w:r>
      <w:r>
        <w:rPr>
          <w:spacing w:val="-8"/>
        </w:rPr>
        <w:t xml:space="preserve"> </w:t>
      </w:r>
      <w:r>
        <w:t>District</w:t>
      </w:r>
      <w:r>
        <w:rPr>
          <w:spacing w:val="-7"/>
        </w:rPr>
        <w:t xml:space="preserve"> </w:t>
      </w:r>
      <w:r>
        <w:t>welcome Lucas Rucks – charge to the committees</w:t>
      </w:r>
      <w:r>
        <w:rPr>
          <w:spacing w:val="80"/>
        </w:rPr>
        <w:t xml:space="preserve"> </w:t>
      </w:r>
      <w:r>
        <w:t>Employer Spotlight– Rex Caldwell</w:t>
      </w:r>
    </w:p>
    <w:p w14:paraId="4C8F80A4" w14:textId="77777777" w:rsidR="004564B7" w:rsidRDefault="004564B7">
      <w:pPr>
        <w:pStyle w:val="BodyText"/>
        <w:spacing w:before="0"/>
      </w:pPr>
    </w:p>
    <w:p w14:paraId="4C8F80A5" w14:textId="77777777" w:rsidR="004564B7" w:rsidRDefault="004564B7">
      <w:pPr>
        <w:pStyle w:val="BodyText"/>
        <w:spacing w:before="1"/>
      </w:pPr>
    </w:p>
    <w:p w14:paraId="4C8F80A6" w14:textId="77777777" w:rsidR="004564B7" w:rsidRDefault="00735DC6">
      <w:pPr>
        <w:pStyle w:val="Heading2"/>
      </w:pPr>
      <w:r>
        <w:t>ADJOURNED</w:t>
      </w:r>
      <w:r>
        <w:rPr>
          <w:spacing w:val="-5"/>
        </w:rPr>
        <w:t xml:space="preserve"> </w:t>
      </w:r>
      <w:r>
        <w:t>TO</w:t>
      </w:r>
      <w:r>
        <w:rPr>
          <w:spacing w:val="-6"/>
        </w:rPr>
        <w:t xml:space="preserve"> </w:t>
      </w:r>
      <w:r>
        <w:t>THE</w:t>
      </w:r>
      <w:r>
        <w:rPr>
          <w:spacing w:val="-4"/>
        </w:rPr>
        <w:t xml:space="preserve"> </w:t>
      </w:r>
      <w:r>
        <w:t>CAREER</w:t>
      </w:r>
      <w:r>
        <w:rPr>
          <w:spacing w:val="-2"/>
        </w:rPr>
        <w:t xml:space="preserve"> </w:t>
      </w:r>
      <w:r>
        <w:t>CENTER</w:t>
      </w:r>
      <w:r>
        <w:rPr>
          <w:spacing w:val="-1"/>
        </w:rPr>
        <w:t xml:space="preserve"> </w:t>
      </w:r>
      <w:r>
        <w:t>–</w:t>
      </w:r>
      <w:r>
        <w:rPr>
          <w:spacing w:val="-5"/>
        </w:rPr>
        <w:t xml:space="preserve"> </w:t>
      </w:r>
      <w:r>
        <w:t>ROOM</w:t>
      </w:r>
      <w:r>
        <w:rPr>
          <w:spacing w:val="-5"/>
        </w:rPr>
        <w:t xml:space="preserve"> </w:t>
      </w:r>
      <w:r>
        <w:rPr>
          <w:spacing w:val="-4"/>
        </w:rPr>
        <w:t>9203</w:t>
      </w:r>
    </w:p>
    <w:p w14:paraId="4C8F80A7" w14:textId="77777777" w:rsidR="004564B7" w:rsidRDefault="00735DC6">
      <w:pPr>
        <w:spacing w:before="259"/>
        <w:ind w:left="359"/>
        <w:rPr>
          <w:b/>
        </w:rPr>
      </w:pPr>
      <w:r>
        <w:rPr>
          <w:b/>
        </w:rPr>
        <w:t>Members</w:t>
      </w:r>
      <w:r>
        <w:rPr>
          <w:b/>
          <w:spacing w:val="-5"/>
        </w:rPr>
        <w:t xml:space="preserve"> </w:t>
      </w:r>
      <w:r>
        <w:rPr>
          <w:b/>
          <w:spacing w:val="-2"/>
        </w:rPr>
        <w:t>present:</w:t>
      </w:r>
    </w:p>
    <w:p w14:paraId="4C8F80A8" w14:textId="77777777" w:rsidR="004564B7" w:rsidRDefault="00735DC6">
      <w:pPr>
        <w:pStyle w:val="BodyText"/>
        <w:ind w:left="359"/>
      </w:pPr>
      <w:r>
        <w:t>Nate</w:t>
      </w:r>
      <w:r>
        <w:rPr>
          <w:spacing w:val="-1"/>
        </w:rPr>
        <w:t xml:space="preserve"> </w:t>
      </w:r>
      <w:r>
        <w:t>Daum,</w:t>
      </w:r>
      <w:r>
        <w:rPr>
          <w:spacing w:val="-4"/>
        </w:rPr>
        <w:t xml:space="preserve"> </w:t>
      </w:r>
      <w:r>
        <w:t>City</w:t>
      </w:r>
      <w:r>
        <w:rPr>
          <w:spacing w:val="-2"/>
        </w:rPr>
        <w:t xml:space="preserve"> </w:t>
      </w:r>
      <w:r>
        <w:t>of</w:t>
      </w:r>
      <w:r>
        <w:rPr>
          <w:spacing w:val="-3"/>
        </w:rPr>
        <w:t xml:space="preserve"> </w:t>
      </w:r>
      <w:r>
        <w:rPr>
          <w:spacing w:val="-2"/>
        </w:rPr>
        <w:t>Shoreline</w:t>
      </w:r>
    </w:p>
    <w:p w14:paraId="4C8F80A9" w14:textId="77777777" w:rsidR="004564B7" w:rsidRDefault="00735DC6">
      <w:pPr>
        <w:pStyle w:val="BodyText"/>
        <w:spacing w:line="276" w:lineRule="auto"/>
        <w:ind w:left="359" w:right="3683"/>
      </w:pPr>
      <w:r>
        <w:t>Mike</w:t>
      </w:r>
      <w:r>
        <w:rPr>
          <w:spacing w:val="-8"/>
        </w:rPr>
        <w:t xml:space="preserve"> </w:t>
      </w:r>
      <w:r>
        <w:t>Chan,</w:t>
      </w:r>
      <w:r>
        <w:rPr>
          <w:spacing w:val="-7"/>
        </w:rPr>
        <w:t xml:space="preserve"> </w:t>
      </w:r>
      <w:r>
        <w:t>Independent</w:t>
      </w:r>
      <w:r>
        <w:rPr>
          <w:spacing w:val="-8"/>
        </w:rPr>
        <w:t xml:space="preserve"> </w:t>
      </w:r>
      <w:r>
        <w:t>software</w:t>
      </w:r>
      <w:r>
        <w:rPr>
          <w:spacing w:val="-9"/>
        </w:rPr>
        <w:t xml:space="preserve"> </w:t>
      </w:r>
      <w:r>
        <w:t>engineer</w:t>
      </w:r>
      <w:r>
        <w:rPr>
          <w:spacing w:val="-7"/>
        </w:rPr>
        <w:t xml:space="preserve"> </w:t>
      </w:r>
      <w:r>
        <w:t>contractor Leslie Patten, Worksource, SeaKing/Business Services</w:t>
      </w:r>
    </w:p>
    <w:p w14:paraId="4C8F80AA" w14:textId="77777777" w:rsidR="004564B7" w:rsidRDefault="00735DC6">
      <w:pPr>
        <w:pStyle w:val="BodyText"/>
        <w:spacing w:before="0" w:line="268" w:lineRule="exact"/>
        <w:ind w:left="359"/>
      </w:pPr>
      <w:r>
        <w:t>Lauren</w:t>
      </w:r>
      <w:r>
        <w:rPr>
          <w:spacing w:val="-8"/>
        </w:rPr>
        <w:t xml:space="preserve"> </w:t>
      </w:r>
      <w:r>
        <w:t>Hadley,</w:t>
      </w:r>
      <w:r>
        <w:rPr>
          <w:spacing w:val="-7"/>
        </w:rPr>
        <w:t xml:space="preserve"> </w:t>
      </w:r>
      <w:r>
        <w:t>Director</w:t>
      </w:r>
      <w:r>
        <w:rPr>
          <w:spacing w:val="-6"/>
        </w:rPr>
        <w:t xml:space="preserve"> </w:t>
      </w:r>
      <w:r>
        <w:t>of</w:t>
      </w:r>
      <w:r>
        <w:rPr>
          <w:spacing w:val="-8"/>
        </w:rPr>
        <w:t xml:space="preserve"> </w:t>
      </w:r>
      <w:r>
        <w:t>Workforce,</w:t>
      </w:r>
      <w:r>
        <w:rPr>
          <w:spacing w:val="-4"/>
        </w:rPr>
        <w:t xml:space="preserve"> </w:t>
      </w:r>
      <w:r>
        <w:t>Shoreline</w:t>
      </w:r>
      <w:r>
        <w:rPr>
          <w:spacing w:val="-7"/>
        </w:rPr>
        <w:t xml:space="preserve"> </w:t>
      </w:r>
      <w:r>
        <w:t>Community</w:t>
      </w:r>
      <w:r>
        <w:rPr>
          <w:spacing w:val="-5"/>
        </w:rPr>
        <w:t xml:space="preserve"> </w:t>
      </w:r>
      <w:r>
        <w:rPr>
          <w:spacing w:val="-2"/>
        </w:rPr>
        <w:t>College</w:t>
      </w:r>
    </w:p>
    <w:p w14:paraId="4C8F80AB" w14:textId="77777777" w:rsidR="004564B7" w:rsidRDefault="00735DC6">
      <w:pPr>
        <w:pStyle w:val="BodyText"/>
        <w:ind w:left="359"/>
      </w:pPr>
      <w:r>
        <w:t>Fikru</w:t>
      </w:r>
      <w:r>
        <w:rPr>
          <w:spacing w:val="-10"/>
        </w:rPr>
        <w:t xml:space="preserve"> </w:t>
      </w:r>
      <w:r>
        <w:t>Diro,</w:t>
      </w:r>
      <w:r>
        <w:rPr>
          <w:spacing w:val="-8"/>
        </w:rPr>
        <w:t xml:space="preserve"> </w:t>
      </w:r>
      <w:r>
        <w:t>Program</w:t>
      </w:r>
      <w:r>
        <w:rPr>
          <w:spacing w:val="-5"/>
        </w:rPr>
        <w:t xml:space="preserve"> </w:t>
      </w:r>
      <w:r>
        <w:t>Specialist,</w:t>
      </w:r>
      <w:r>
        <w:rPr>
          <w:spacing w:val="-7"/>
        </w:rPr>
        <w:t xml:space="preserve"> </w:t>
      </w:r>
      <w:r>
        <w:t>Worker</w:t>
      </w:r>
      <w:r>
        <w:rPr>
          <w:spacing w:val="-6"/>
        </w:rPr>
        <w:t xml:space="preserve"> </w:t>
      </w:r>
      <w:r>
        <w:t>Retraining,</w:t>
      </w:r>
      <w:r>
        <w:rPr>
          <w:spacing w:val="-6"/>
        </w:rPr>
        <w:t xml:space="preserve"> </w:t>
      </w:r>
      <w:r>
        <w:t>Shoreline</w:t>
      </w:r>
      <w:r>
        <w:rPr>
          <w:spacing w:val="-6"/>
        </w:rPr>
        <w:t xml:space="preserve"> </w:t>
      </w:r>
      <w:r>
        <w:t>Community</w:t>
      </w:r>
      <w:r>
        <w:rPr>
          <w:spacing w:val="-5"/>
        </w:rPr>
        <w:t xml:space="preserve"> </w:t>
      </w:r>
      <w:r>
        <w:rPr>
          <w:spacing w:val="-2"/>
        </w:rPr>
        <w:t>College</w:t>
      </w:r>
    </w:p>
    <w:p w14:paraId="4C8F80AC" w14:textId="77777777" w:rsidR="004564B7" w:rsidRDefault="00735DC6">
      <w:pPr>
        <w:pStyle w:val="BodyText"/>
        <w:spacing w:line="273" w:lineRule="auto"/>
        <w:ind w:left="359" w:right="919"/>
      </w:pPr>
      <w:r>
        <w:t>Elle Rivera, Student Success &amp; Career Navigation, Shoreline Community College (guest) Dan</w:t>
      </w:r>
      <w:r>
        <w:rPr>
          <w:spacing w:val="-4"/>
        </w:rPr>
        <w:t xml:space="preserve"> </w:t>
      </w:r>
      <w:r>
        <w:t>Gallagher,</w:t>
      </w:r>
      <w:r>
        <w:rPr>
          <w:spacing w:val="-5"/>
        </w:rPr>
        <w:t xml:space="preserve"> </w:t>
      </w:r>
      <w:r>
        <w:t>Director</w:t>
      </w:r>
      <w:r>
        <w:rPr>
          <w:spacing w:val="-5"/>
        </w:rPr>
        <w:t xml:space="preserve"> </w:t>
      </w:r>
      <w:r>
        <w:t>of</w:t>
      </w:r>
      <w:r>
        <w:rPr>
          <w:spacing w:val="-5"/>
        </w:rPr>
        <w:t xml:space="preserve"> </w:t>
      </w:r>
      <w:r>
        <w:t>CTE</w:t>
      </w:r>
      <w:r>
        <w:rPr>
          <w:spacing w:val="-3"/>
        </w:rPr>
        <w:t xml:space="preserve"> </w:t>
      </w:r>
      <w:r>
        <w:t>&amp;</w:t>
      </w:r>
      <w:r>
        <w:rPr>
          <w:spacing w:val="-5"/>
        </w:rPr>
        <w:t xml:space="preserve"> </w:t>
      </w:r>
      <w:r>
        <w:t>Secondary</w:t>
      </w:r>
      <w:r>
        <w:rPr>
          <w:spacing w:val="-2"/>
        </w:rPr>
        <w:t xml:space="preserve"> </w:t>
      </w:r>
      <w:r>
        <w:t>Academic</w:t>
      </w:r>
      <w:r>
        <w:rPr>
          <w:spacing w:val="-5"/>
        </w:rPr>
        <w:t xml:space="preserve"> </w:t>
      </w:r>
      <w:r>
        <w:t>Programs,</w:t>
      </w:r>
      <w:r>
        <w:rPr>
          <w:spacing w:val="-3"/>
        </w:rPr>
        <w:t xml:space="preserve"> </w:t>
      </w:r>
      <w:r>
        <w:t>Shoreline</w:t>
      </w:r>
      <w:r>
        <w:rPr>
          <w:spacing w:val="-2"/>
        </w:rPr>
        <w:t xml:space="preserve"> </w:t>
      </w:r>
      <w:r>
        <w:t>School</w:t>
      </w:r>
      <w:r>
        <w:rPr>
          <w:spacing w:val="-3"/>
        </w:rPr>
        <w:t xml:space="preserve"> </w:t>
      </w:r>
      <w:r>
        <w:t>District</w:t>
      </w:r>
    </w:p>
    <w:p w14:paraId="4C8F80AD" w14:textId="77777777" w:rsidR="004564B7" w:rsidRDefault="004564B7">
      <w:pPr>
        <w:pStyle w:val="BodyText"/>
        <w:spacing w:before="46"/>
      </w:pPr>
    </w:p>
    <w:p w14:paraId="4C8F80AE" w14:textId="77777777" w:rsidR="004564B7" w:rsidRDefault="00735DC6">
      <w:pPr>
        <w:pStyle w:val="Heading2"/>
      </w:pPr>
      <w:r>
        <w:rPr>
          <w:spacing w:val="-2"/>
        </w:rPr>
        <w:t>Introductions</w:t>
      </w:r>
    </w:p>
    <w:p w14:paraId="4C8F80AF" w14:textId="77777777" w:rsidR="004564B7" w:rsidRDefault="00735DC6">
      <w:pPr>
        <w:pStyle w:val="BodyText"/>
        <w:spacing w:before="38"/>
        <w:ind w:left="359"/>
      </w:pPr>
      <w:r>
        <w:t>Nate</w:t>
      </w:r>
      <w:r>
        <w:rPr>
          <w:spacing w:val="-3"/>
        </w:rPr>
        <w:t xml:space="preserve"> </w:t>
      </w:r>
      <w:r>
        <w:t>Daum</w:t>
      </w:r>
      <w:r>
        <w:rPr>
          <w:spacing w:val="-3"/>
        </w:rPr>
        <w:t xml:space="preserve"> </w:t>
      </w:r>
      <w:r>
        <w:t>led</w:t>
      </w:r>
      <w:r>
        <w:rPr>
          <w:spacing w:val="-4"/>
        </w:rPr>
        <w:t xml:space="preserve"> </w:t>
      </w:r>
      <w:r>
        <w:t>introductions</w:t>
      </w:r>
      <w:r>
        <w:rPr>
          <w:spacing w:val="-4"/>
        </w:rPr>
        <w:t xml:space="preserve"> </w:t>
      </w:r>
      <w:r>
        <w:t>of</w:t>
      </w:r>
      <w:r>
        <w:rPr>
          <w:spacing w:val="-5"/>
        </w:rPr>
        <w:t xml:space="preserve"> </w:t>
      </w:r>
      <w:r>
        <w:rPr>
          <w:spacing w:val="-2"/>
        </w:rPr>
        <w:t>members.</w:t>
      </w:r>
    </w:p>
    <w:p w14:paraId="4C8F80B0" w14:textId="77777777" w:rsidR="004564B7" w:rsidRDefault="004564B7">
      <w:pPr>
        <w:pStyle w:val="BodyText"/>
        <w:spacing w:before="82"/>
      </w:pPr>
    </w:p>
    <w:p w14:paraId="4C8F80B1" w14:textId="77777777" w:rsidR="004564B7" w:rsidRDefault="00735DC6">
      <w:pPr>
        <w:pStyle w:val="Heading2"/>
      </w:pPr>
      <w:r>
        <w:t>Election</w:t>
      </w:r>
      <w:r>
        <w:rPr>
          <w:spacing w:val="-5"/>
        </w:rPr>
        <w:t xml:space="preserve"> </w:t>
      </w:r>
      <w:r>
        <w:t>of</w:t>
      </w:r>
      <w:r>
        <w:rPr>
          <w:spacing w:val="-3"/>
        </w:rPr>
        <w:t xml:space="preserve"> </w:t>
      </w:r>
      <w:r>
        <w:rPr>
          <w:spacing w:val="-4"/>
        </w:rPr>
        <w:t>Chair</w:t>
      </w:r>
    </w:p>
    <w:p w14:paraId="4C8F80B2" w14:textId="77777777" w:rsidR="004564B7" w:rsidRDefault="00735DC6">
      <w:pPr>
        <w:spacing w:before="39"/>
        <w:ind w:left="359"/>
        <w:rPr>
          <w:i/>
        </w:rPr>
      </w:pPr>
      <w:r>
        <w:rPr>
          <w:i/>
          <w:u w:val="single"/>
        </w:rPr>
        <w:t>Nate</w:t>
      </w:r>
      <w:r>
        <w:rPr>
          <w:i/>
          <w:spacing w:val="-5"/>
          <w:u w:val="single"/>
        </w:rPr>
        <w:t xml:space="preserve"> </w:t>
      </w:r>
      <w:r>
        <w:rPr>
          <w:i/>
          <w:u w:val="single"/>
        </w:rPr>
        <w:t>Daum</w:t>
      </w:r>
      <w:r>
        <w:rPr>
          <w:i/>
          <w:spacing w:val="-5"/>
          <w:u w:val="single"/>
        </w:rPr>
        <w:t xml:space="preserve"> </w:t>
      </w:r>
      <w:r>
        <w:rPr>
          <w:i/>
          <w:u w:val="single"/>
        </w:rPr>
        <w:t>was</w:t>
      </w:r>
      <w:r>
        <w:rPr>
          <w:i/>
          <w:spacing w:val="-4"/>
          <w:u w:val="single"/>
        </w:rPr>
        <w:t xml:space="preserve"> </w:t>
      </w:r>
      <w:r>
        <w:rPr>
          <w:i/>
          <w:u w:val="single"/>
        </w:rPr>
        <w:t>elected</w:t>
      </w:r>
      <w:r>
        <w:rPr>
          <w:i/>
          <w:spacing w:val="-6"/>
          <w:u w:val="single"/>
        </w:rPr>
        <w:t xml:space="preserve"> </w:t>
      </w:r>
      <w:r>
        <w:rPr>
          <w:i/>
          <w:u w:val="single"/>
        </w:rPr>
        <w:t>as</w:t>
      </w:r>
      <w:r>
        <w:rPr>
          <w:i/>
          <w:spacing w:val="-5"/>
          <w:u w:val="single"/>
        </w:rPr>
        <w:t xml:space="preserve"> </w:t>
      </w:r>
      <w:r>
        <w:rPr>
          <w:i/>
          <w:u w:val="single"/>
        </w:rPr>
        <w:t>the</w:t>
      </w:r>
      <w:r>
        <w:rPr>
          <w:i/>
          <w:spacing w:val="-2"/>
          <w:u w:val="single"/>
        </w:rPr>
        <w:t xml:space="preserve"> </w:t>
      </w:r>
      <w:r>
        <w:rPr>
          <w:i/>
          <w:u w:val="single"/>
        </w:rPr>
        <w:t>Chair</w:t>
      </w:r>
      <w:r>
        <w:rPr>
          <w:i/>
          <w:spacing w:val="-2"/>
          <w:u w:val="single"/>
        </w:rPr>
        <w:t xml:space="preserve"> </w:t>
      </w:r>
      <w:r>
        <w:rPr>
          <w:i/>
          <w:u w:val="single"/>
        </w:rPr>
        <w:t>of</w:t>
      </w:r>
      <w:r>
        <w:rPr>
          <w:i/>
          <w:spacing w:val="-5"/>
          <w:u w:val="single"/>
        </w:rPr>
        <w:t xml:space="preserve"> </w:t>
      </w:r>
      <w:r>
        <w:rPr>
          <w:i/>
          <w:u w:val="single"/>
        </w:rPr>
        <w:t>the</w:t>
      </w:r>
      <w:r>
        <w:rPr>
          <w:i/>
          <w:spacing w:val="-2"/>
          <w:u w:val="single"/>
        </w:rPr>
        <w:t xml:space="preserve"> </w:t>
      </w:r>
      <w:r>
        <w:rPr>
          <w:i/>
          <w:u w:val="single"/>
        </w:rPr>
        <w:t>Committee</w:t>
      </w:r>
      <w:r>
        <w:rPr>
          <w:i/>
          <w:spacing w:val="-5"/>
          <w:u w:val="single"/>
        </w:rPr>
        <w:t xml:space="preserve"> </w:t>
      </w:r>
      <w:r>
        <w:rPr>
          <w:i/>
          <w:u w:val="single"/>
        </w:rPr>
        <w:t>for</w:t>
      </w:r>
      <w:r>
        <w:rPr>
          <w:i/>
          <w:spacing w:val="-3"/>
          <w:u w:val="single"/>
        </w:rPr>
        <w:t xml:space="preserve"> </w:t>
      </w:r>
      <w:r>
        <w:rPr>
          <w:i/>
          <w:u w:val="single"/>
        </w:rPr>
        <w:t>2024-</w:t>
      </w:r>
      <w:r>
        <w:rPr>
          <w:i/>
          <w:spacing w:val="-5"/>
          <w:u w:val="single"/>
        </w:rPr>
        <w:t>25.</w:t>
      </w:r>
    </w:p>
    <w:p w14:paraId="4C8F80B3" w14:textId="77777777" w:rsidR="004564B7" w:rsidRDefault="004564B7">
      <w:pPr>
        <w:pStyle w:val="BodyText"/>
        <w:spacing w:before="83"/>
        <w:rPr>
          <w:i/>
        </w:rPr>
      </w:pPr>
    </w:p>
    <w:p w14:paraId="4C8F80B4" w14:textId="77777777" w:rsidR="004564B7" w:rsidRDefault="00735DC6">
      <w:pPr>
        <w:pStyle w:val="Heading2"/>
        <w:ind w:left="360"/>
      </w:pPr>
      <w:r>
        <w:t>Introduction</w:t>
      </w:r>
      <w:r>
        <w:rPr>
          <w:spacing w:val="-8"/>
        </w:rPr>
        <w:t xml:space="preserve"> </w:t>
      </w:r>
      <w:r>
        <w:t>of</w:t>
      </w:r>
      <w:r>
        <w:rPr>
          <w:spacing w:val="-4"/>
        </w:rPr>
        <w:t xml:space="preserve"> </w:t>
      </w:r>
      <w:r>
        <w:t>Outreach</w:t>
      </w:r>
      <w:r>
        <w:rPr>
          <w:spacing w:val="-7"/>
        </w:rPr>
        <w:t xml:space="preserve"> </w:t>
      </w:r>
      <w:r>
        <w:t>Coordinator</w:t>
      </w:r>
      <w:r>
        <w:rPr>
          <w:spacing w:val="-3"/>
        </w:rPr>
        <w:t xml:space="preserve"> </w:t>
      </w:r>
      <w:r>
        <w:t>for</w:t>
      </w:r>
      <w:r>
        <w:rPr>
          <w:spacing w:val="-3"/>
        </w:rPr>
        <w:t xml:space="preserve"> </w:t>
      </w:r>
      <w:r>
        <w:t>Student</w:t>
      </w:r>
      <w:r>
        <w:rPr>
          <w:spacing w:val="-4"/>
        </w:rPr>
        <w:t xml:space="preserve"> </w:t>
      </w:r>
      <w:r>
        <w:t>Success</w:t>
      </w:r>
      <w:r>
        <w:rPr>
          <w:spacing w:val="-6"/>
        </w:rPr>
        <w:t xml:space="preserve"> </w:t>
      </w:r>
      <w:r>
        <w:t>&amp;</w:t>
      </w:r>
      <w:r>
        <w:rPr>
          <w:spacing w:val="-6"/>
        </w:rPr>
        <w:t xml:space="preserve"> </w:t>
      </w:r>
      <w:r>
        <w:t>Career</w:t>
      </w:r>
      <w:r>
        <w:rPr>
          <w:spacing w:val="-6"/>
        </w:rPr>
        <w:t xml:space="preserve"> </w:t>
      </w:r>
      <w:r>
        <w:rPr>
          <w:spacing w:val="-2"/>
        </w:rPr>
        <w:t>Navigation</w:t>
      </w:r>
    </w:p>
    <w:p w14:paraId="4C8F80B5" w14:textId="77777777" w:rsidR="004564B7" w:rsidRDefault="00735DC6">
      <w:pPr>
        <w:pStyle w:val="BodyText"/>
        <w:spacing w:before="39" w:line="276" w:lineRule="auto"/>
        <w:ind w:left="360"/>
      </w:pPr>
      <w:r>
        <w:t>Elle</w:t>
      </w:r>
      <w:r>
        <w:rPr>
          <w:spacing w:val="-1"/>
        </w:rPr>
        <w:t xml:space="preserve"> </w:t>
      </w:r>
      <w:r>
        <w:t>Rivera</w:t>
      </w:r>
      <w:r>
        <w:rPr>
          <w:spacing w:val="-4"/>
        </w:rPr>
        <w:t xml:space="preserve"> </w:t>
      </w:r>
      <w:r>
        <w:t>was</w:t>
      </w:r>
      <w:r>
        <w:rPr>
          <w:spacing w:val="-2"/>
        </w:rPr>
        <w:t xml:space="preserve"> </w:t>
      </w:r>
      <w:r>
        <w:t>introduced</w:t>
      </w:r>
      <w:r>
        <w:rPr>
          <w:spacing w:val="-8"/>
        </w:rPr>
        <w:t xml:space="preserve"> </w:t>
      </w:r>
      <w:r>
        <w:t>to</w:t>
      </w:r>
      <w:r>
        <w:rPr>
          <w:spacing w:val="-3"/>
        </w:rPr>
        <w:t xml:space="preserve"> </w:t>
      </w:r>
      <w:r>
        <w:t>the</w:t>
      </w:r>
      <w:r>
        <w:rPr>
          <w:spacing w:val="-1"/>
        </w:rPr>
        <w:t xml:space="preserve"> </w:t>
      </w:r>
      <w:r>
        <w:t>committee.</w:t>
      </w:r>
      <w:r>
        <w:rPr>
          <w:spacing w:val="-2"/>
        </w:rPr>
        <w:t xml:space="preserve"> </w:t>
      </w:r>
      <w:r>
        <w:t>She</w:t>
      </w:r>
      <w:r>
        <w:rPr>
          <w:spacing w:val="-1"/>
        </w:rPr>
        <w:t xml:space="preserve"> </w:t>
      </w:r>
      <w:r>
        <w:t>began</w:t>
      </w:r>
      <w:r>
        <w:rPr>
          <w:spacing w:val="-3"/>
        </w:rPr>
        <w:t xml:space="preserve"> </w:t>
      </w:r>
      <w:r>
        <w:t>her</w:t>
      </w:r>
      <w:r>
        <w:rPr>
          <w:spacing w:val="-2"/>
        </w:rPr>
        <w:t xml:space="preserve"> </w:t>
      </w:r>
      <w:r>
        <w:t>employment</w:t>
      </w:r>
      <w:r>
        <w:rPr>
          <w:spacing w:val="-4"/>
        </w:rPr>
        <w:t xml:space="preserve"> </w:t>
      </w:r>
      <w:r>
        <w:t>this</w:t>
      </w:r>
      <w:r>
        <w:rPr>
          <w:spacing w:val="-2"/>
        </w:rPr>
        <w:t xml:space="preserve"> </w:t>
      </w:r>
      <w:r>
        <w:t>week,</w:t>
      </w:r>
      <w:r>
        <w:rPr>
          <w:spacing w:val="-2"/>
        </w:rPr>
        <w:t xml:space="preserve"> </w:t>
      </w:r>
      <w:r>
        <w:t>filling</w:t>
      </w:r>
      <w:r>
        <w:rPr>
          <w:spacing w:val="-3"/>
        </w:rPr>
        <w:t xml:space="preserve"> </w:t>
      </w:r>
      <w:r>
        <w:t>a</w:t>
      </w:r>
      <w:r>
        <w:rPr>
          <w:spacing w:val="-4"/>
        </w:rPr>
        <w:t xml:space="preserve"> </w:t>
      </w:r>
      <w:r>
        <w:t>vacancy since last June.</w:t>
      </w:r>
    </w:p>
    <w:p w14:paraId="4C8F80B6" w14:textId="77777777" w:rsidR="004564B7" w:rsidRDefault="004564B7">
      <w:pPr>
        <w:pStyle w:val="BodyText"/>
        <w:spacing w:before="40"/>
      </w:pPr>
    </w:p>
    <w:p w14:paraId="4C8F80B7" w14:textId="77777777" w:rsidR="004564B7" w:rsidRDefault="00735DC6">
      <w:pPr>
        <w:pStyle w:val="Heading2"/>
        <w:ind w:left="360"/>
      </w:pPr>
      <w:r>
        <w:t>Approval</w:t>
      </w:r>
      <w:r>
        <w:rPr>
          <w:spacing w:val="-4"/>
        </w:rPr>
        <w:t xml:space="preserve"> </w:t>
      </w:r>
      <w:r>
        <w:t>of</w:t>
      </w:r>
      <w:r>
        <w:rPr>
          <w:spacing w:val="-5"/>
        </w:rPr>
        <w:t xml:space="preserve"> </w:t>
      </w:r>
      <w:r>
        <w:t>new</w:t>
      </w:r>
      <w:r>
        <w:rPr>
          <w:spacing w:val="-5"/>
        </w:rPr>
        <w:t xml:space="preserve"> </w:t>
      </w:r>
      <w:r>
        <w:t>course</w:t>
      </w:r>
      <w:r>
        <w:rPr>
          <w:spacing w:val="-6"/>
        </w:rPr>
        <w:t xml:space="preserve"> </w:t>
      </w:r>
      <w:r>
        <w:t>proposals</w:t>
      </w:r>
      <w:r>
        <w:rPr>
          <w:spacing w:val="-3"/>
        </w:rPr>
        <w:t xml:space="preserve"> </w:t>
      </w:r>
      <w:r>
        <w:t>for</w:t>
      </w:r>
      <w:r>
        <w:rPr>
          <w:spacing w:val="-7"/>
        </w:rPr>
        <w:t xml:space="preserve"> </w:t>
      </w:r>
      <w:r>
        <w:t>Shoreline</w:t>
      </w:r>
      <w:r>
        <w:rPr>
          <w:spacing w:val="-7"/>
        </w:rPr>
        <w:t xml:space="preserve"> </w:t>
      </w:r>
      <w:r>
        <w:t>School</w:t>
      </w:r>
      <w:r>
        <w:rPr>
          <w:spacing w:val="-3"/>
        </w:rPr>
        <w:t xml:space="preserve"> </w:t>
      </w:r>
      <w:r>
        <w:rPr>
          <w:spacing w:val="-2"/>
        </w:rPr>
        <w:t>District</w:t>
      </w:r>
    </w:p>
    <w:p w14:paraId="4C8F80B8" w14:textId="77777777" w:rsidR="004564B7" w:rsidRDefault="00735DC6">
      <w:pPr>
        <w:pStyle w:val="BodyText"/>
        <w:spacing w:line="276" w:lineRule="auto"/>
        <w:ind w:left="359" w:right="52"/>
      </w:pPr>
      <w:r>
        <w:t xml:space="preserve">The committee discussed the </w:t>
      </w:r>
      <w:r>
        <w:rPr>
          <w:b/>
        </w:rPr>
        <w:t xml:space="preserve">Business Writing </w:t>
      </w:r>
      <w:r>
        <w:t xml:space="preserve">and </w:t>
      </w:r>
      <w:r>
        <w:rPr>
          <w:b/>
        </w:rPr>
        <w:t>Business Math courses</w:t>
      </w:r>
      <w:r>
        <w:t>. Following input from the</w:t>
      </w:r>
      <w:r>
        <w:rPr>
          <w:spacing w:val="-2"/>
        </w:rPr>
        <w:t xml:space="preserve"> </w:t>
      </w:r>
      <w:r>
        <w:t>committee</w:t>
      </w:r>
      <w:r>
        <w:rPr>
          <w:spacing w:val="-2"/>
        </w:rPr>
        <w:t xml:space="preserve"> </w:t>
      </w:r>
      <w:r>
        <w:t>last</w:t>
      </w:r>
      <w:r>
        <w:rPr>
          <w:spacing w:val="-5"/>
        </w:rPr>
        <w:t xml:space="preserve"> </w:t>
      </w:r>
      <w:r>
        <w:t>year,</w:t>
      </w:r>
      <w:r>
        <w:rPr>
          <w:spacing w:val="-3"/>
        </w:rPr>
        <w:t xml:space="preserve"> </w:t>
      </w:r>
      <w:r>
        <w:t>high</w:t>
      </w:r>
      <w:r>
        <w:rPr>
          <w:spacing w:val="-4"/>
        </w:rPr>
        <w:t xml:space="preserve"> </w:t>
      </w:r>
      <w:r>
        <w:t>school</w:t>
      </w:r>
      <w:r>
        <w:rPr>
          <w:spacing w:val="-6"/>
        </w:rPr>
        <w:t xml:space="preserve"> </w:t>
      </w:r>
      <w:r>
        <w:t>teachers</w:t>
      </w:r>
      <w:r>
        <w:rPr>
          <w:spacing w:val="-3"/>
        </w:rPr>
        <w:t xml:space="preserve"> </w:t>
      </w:r>
      <w:r>
        <w:t>and</w:t>
      </w:r>
      <w:r>
        <w:rPr>
          <w:spacing w:val="-6"/>
        </w:rPr>
        <w:t xml:space="preserve"> </w:t>
      </w:r>
      <w:r>
        <w:t>college</w:t>
      </w:r>
      <w:r>
        <w:rPr>
          <w:spacing w:val="-2"/>
        </w:rPr>
        <w:t xml:space="preserve"> </w:t>
      </w:r>
      <w:r>
        <w:t>faculty</w:t>
      </w:r>
      <w:r>
        <w:rPr>
          <w:spacing w:val="-2"/>
        </w:rPr>
        <w:t xml:space="preserve"> </w:t>
      </w:r>
      <w:r>
        <w:t>have</w:t>
      </w:r>
      <w:r>
        <w:rPr>
          <w:spacing w:val="-2"/>
        </w:rPr>
        <w:t xml:space="preserve"> </w:t>
      </w:r>
      <w:r>
        <w:t>been</w:t>
      </w:r>
      <w:r>
        <w:rPr>
          <w:spacing w:val="-4"/>
        </w:rPr>
        <w:t xml:space="preserve"> </w:t>
      </w:r>
      <w:r>
        <w:t>developing</w:t>
      </w:r>
      <w:r>
        <w:rPr>
          <w:spacing w:val="-4"/>
        </w:rPr>
        <w:t xml:space="preserve"> </w:t>
      </w:r>
      <w:r>
        <w:t>the</w:t>
      </w:r>
      <w:r>
        <w:rPr>
          <w:spacing w:val="-2"/>
        </w:rPr>
        <w:t xml:space="preserve"> </w:t>
      </w:r>
      <w:r>
        <w:t>courses with plans to approve CTE Dual Credit agreements for BTWRT 115 and BUS 102. The courses meet</w:t>
      </w:r>
    </w:p>
    <w:p w14:paraId="4C8F80B9" w14:textId="77777777" w:rsidR="004564B7" w:rsidRDefault="004564B7">
      <w:pPr>
        <w:pStyle w:val="BodyText"/>
        <w:spacing w:line="276" w:lineRule="auto"/>
        <w:sectPr w:rsidR="004564B7">
          <w:type w:val="continuous"/>
          <w:pgSz w:w="12240" w:h="15840"/>
          <w:pgMar w:top="980" w:right="1440" w:bottom="280" w:left="1440" w:header="720" w:footer="720" w:gutter="0"/>
          <w:pgBorders w:offsetFrom="page">
            <w:top w:val="single" w:sz="4" w:space="28" w:color="000000"/>
            <w:left w:val="single" w:sz="4" w:space="28" w:color="000000"/>
            <w:bottom w:val="single" w:sz="4" w:space="28" w:color="000000"/>
            <w:right w:val="single" w:sz="4" w:space="28" w:color="000000"/>
          </w:pgBorders>
          <w:cols w:space="720"/>
        </w:sectPr>
      </w:pPr>
    </w:p>
    <w:p w14:paraId="4C8F80BA" w14:textId="77777777" w:rsidR="004564B7" w:rsidRDefault="00735DC6">
      <w:pPr>
        <w:pStyle w:val="BodyText"/>
        <w:spacing w:before="39" w:line="276" w:lineRule="auto"/>
        <w:ind w:left="360"/>
      </w:pPr>
      <w:r>
        <w:rPr>
          <w:noProof/>
        </w:rPr>
        <w:lastRenderedPageBreak/>
        <mc:AlternateContent>
          <mc:Choice Requires="wps">
            <w:drawing>
              <wp:anchor distT="0" distB="0" distL="0" distR="0" simplePos="0" relativeHeight="487546368" behindDoc="1" locked="0" layoutInCell="1" allowOverlap="1" wp14:anchorId="4C8F80D0" wp14:editId="4C8F80D1">
                <wp:simplePos x="0" y="0"/>
                <wp:positionH relativeFrom="page">
                  <wp:posOffset>304800</wp:posOffset>
                </wp:positionH>
                <wp:positionV relativeFrom="page">
                  <wp:posOffset>304799</wp:posOffset>
                </wp:positionV>
                <wp:extent cx="7162800" cy="9448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55" y="9430512"/>
                              </a:moveTo>
                              <a:lnTo>
                                <a:pt x="65532" y="9430512"/>
                              </a:lnTo>
                              <a:lnTo>
                                <a:pt x="18288" y="9430512"/>
                              </a:lnTo>
                              <a:lnTo>
                                <a:pt x="18288" y="9383268"/>
                              </a:lnTo>
                              <a:lnTo>
                                <a:pt x="18288" y="65544"/>
                              </a:lnTo>
                              <a:lnTo>
                                <a:pt x="0" y="65544"/>
                              </a:lnTo>
                              <a:lnTo>
                                <a:pt x="0" y="9383268"/>
                              </a:lnTo>
                              <a:lnTo>
                                <a:pt x="0" y="9430512"/>
                              </a:lnTo>
                              <a:lnTo>
                                <a:pt x="0" y="9448800"/>
                              </a:lnTo>
                              <a:lnTo>
                                <a:pt x="18288" y="9448800"/>
                              </a:lnTo>
                              <a:lnTo>
                                <a:pt x="65532" y="9448800"/>
                              </a:lnTo>
                              <a:lnTo>
                                <a:pt x="7097255" y="9448800"/>
                              </a:lnTo>
                              <a:lnTo>
                                <a:pt x="7097255" y="9430512"/>
                              </a:lnTo>
                              <a:close/>
                            </a:path>
                            <a:path w="7162800" h="9448800">
                              <a:moveTo>
                                <a:pt x="7097255" y="0"/>
                              </a:moveTo>
                              <a:lnTo>
                                <a:pt x="65532" y="0"/>
                              </a:lnTo>
                              <a:lnTo>
                                <a:pt x="18288" y="0"/>
                              </a:lnTo>
                              <a:lnTo>
                                <a:pt x="0" y="0"/>
                              </a:lnTo>
                              <a:lnTo>
                                <a:pt x="0" y="18288"/>
                              </a:lnTo>
                              <a:lnTo>
                                <a:pt x="0" y="65532"/>
                              </a:lnTo>
                              <a:lnTo>
                                <a:pt x="18288" y="65532"/>
                              </a:lnTo>
                              <a:lnTo>
                                <a:pt x="18288" y="18288"/>
                              </a:lnTo>
                              <a:lnTo>
                                <a:pt x="65532" y="18288"/>
                              </a:lnTo>
                              <a:lnTo>
                                <a:pt x="7097255" y="18288"/>
                              </a:lnTo>
                              <a:lnTo>
                                <a:pt x="7097255" y="0"/>
                              </a:lnTo>
                              <a:close/>
                            </a:path>
                            <a:path w="7162800" h="9448800">
                              <a:moveTo>
                                <a:pt x="7162800" y="65544"/>
                              </a:moveTo>
                              <a:lnTo>
                                <a:pt x="7144512" y="65544"/>
                              </a:lnTo>
                              <a:lnTo>
                                <a:pt x="7144512" y="9383268"/>
                              </a:lnTo>
                              <a:lnTo>
                                <a:pt x="7144512" y="9430512"/>
                              </a:lnTo>
                              <a:lnTo>
                                <a:pt x="7097268" y="9430512"/>
                              </a:lnTo>
                              <a:lnTo>
                                <a:pt x="7097268" y="9448800"/>
                              </a:lnTo>
                              <a:lnTo>
                                <a:pt x="7144512" y="9448800"/>
                              </a:lnTo>
                              <a:lnTo>
                                <a:pt x="7162800" y="9448800"/>
                              </a:lnTo>
                              <a:lnTo>
                                <a:pt x="7162800" y="9430512"/>
                              </a:lnTo>
                              <a:lnTo>
                                <a:pt x="7162800" y="9383268"/>
                              </a:lnTo>
                              <a:lnTo>
                                <a:pt x="7162800" y="65544"/>
                              </a:lnTo>
                              <a:close/>
                            </a:path>
                            <a:path w="7162800" h="9448800">
                              <a:moveTo>
                                <a:pt x="7162800" y="0"/>
                              </a:moveTo>
                              <a:lnTo>
                                <a:pt x="7144512" y="0"/>
                              </a:lnTo>
                              <a:lnTo>
                                <a:pt x="7097268" y="0"/>
                              </a:lnTo>
                              <a:lnTo>
                                <a:pt x="7097268" y="18288"/>
                              </a:lnTo>
                              <a:lnTo>
                                <a:pt x="7144512" y="18288"/>
                              </a:lnTo>
                              <a:lnTo>
                                <a:pt x="7144512" y="65532"/>
                              </a:lnTo>
                              <a:lnTo>
                                <a:pt x="7162800" y="65532"/>
                              </a:lnTo>
                              <a:lnTo>
                                <a:pt x="7162800" y="18288"/>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4D27B" id="Graphic 4" o:spid="_x0000_s1026" style="position:absolute;margin-left:24pt;margin-top:24pt;width:564pt;height:744pt;z-index:-15770112;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" path="m7097255,9430512r-7031723,l18288,9430512r,-47244l18288,65544,,65544,,9383268r,47244l,9448800r18288,l65532,9448800r7031723,l7097255,9430512xem7097255,l65532,,18288,,,,,18288,,65532r18288,l18288,18288r47244,l7097255,18288r,-18288xem7162800,65544r-18288,l7144512,9383268r,47244l7097268,9430512r,18288l7144512,9448800r18288,l7162800,9430512r,-47244l7162800,65544xem7162800,r-18288,l7097268,r,18288l7144512,18288r,47244l7162800,65532r,-47244l7162800,xe" fillcolor="black" stroked="f">
                <v:path arrowok="t"/>
                <w10:wrap anchorx="page" anchory="page"/>
              </v:shape>
            </w:pict>
          </mc:Fallback>
        </mc:AlternateContent>
      </w:r>
      <w:r>
        <w:t>certificate</w:t>
      </w:r>
      <w:r>
        <w:rPr>
          <w:spacing w:val="-2"/>
        </w:rPr>
        <w:t xml:space="preserve"> </w:t>
      </w:r>
      <w:r>
        <w:t>and</w:t>
      </w:r>
      <w:r>
        <w:rPr>
          <w:spacing w:val="-4"/>
        </w:rPr>
        <w:t xml:space="preserve"> </w:t>
      </w:r>
      <w:r>
        <w:t>degree</w:t>
      </w:r>
      <w:r>
        <w:rPr>
          <w:spacing w:val="-2"/>
        </w:rPr>
        <w:t xml:space="preserve"> </w:t>
      </w:r>
      <w:r>
        <w:t>requirements</w:t>
      </w:r>
      <w:r>
        <w:rPr>
          <w:spacing w:val="-3"/>
        </w:rPr>
        <w:t xml:space="preserve"> </w:t>
      </w:r>
      <w:r>
        <w:t>for</w:t>
      </w:r>
      <w:r>
        <w:rPr>
          <w:spacing w:val="-5"/>
        </w:rPr>
        <w:t xml:space="preserve"> </w:t>
      </w:r>
      <w:r>
        <w:t>many</w:t>
      </w:r>
      <w:r>
        <w:rPr>
          <w:spacing w:val="-4"/>
        </w:rPr>
        <w:t xml:space="preserve"> </w:t>
      </w:r>
      <w:r>
        <w:t>professional/technical</w:t>
      </w:r>
      <w:r>
        <w:rPr>
          <w:spacing w:val="-3"/>
        </w:rPr>
        <w:t xml:space="preserve"> </w:t>
      </w:r>
      <w:r>
        <w:t>programs</w:t>
      </w:r>
      <w:r>
        <w:rPr>
          <w:spacing w:val="-3"/>
        </w:rPr>
        <w:t xml:space="preserve"> </w:t>
      </w:r>
      <w:r>
        <w:t>at</w:t>
      </w:r>
      <w:r>
        <w:rPr>
          <w:spacing w:val="-5"/>
        </w:rPr>
        <w:t xml:space="preserve"> </w:t>
      </w:r>
      <w:r>
        <w:t>the</w:t>
      </w:r>
      <w:r>
        <w:rPr>
          <w:spacing w:val="-2"/>
        </w:rPr>
        <w:t xml:space="preserve"> </w:t>
      </w:r>
      <w:r>
        <w:t>college.</w:t>
      </w:r>
      <w:r>
        <w:rPr>
          <w:spacing w:val="-3"/>
        </w:rPr>
        <w:t xml:space="preserve"> </w:t>
      </w:r>
      <w:r>
        <w:t xml:space="preserve">Labor market data (attached) was discussed for both business careers and for fields in which bachelor’s degrees are not required but Business Writing and Business Math are required as minimums for </w:t>
      </w:r>
      <w:r>
        <w:rPr>
          <w:spacing w:val="-2"/>
        </w:rPr>
        <w:t>credentials.</w:t>
      </w:r>
    </w:p>
    <w:p w14:paraId="4C8F80BB" w14:textId="77777777" w:rsidR="004564B7" w:rsidRDefault="004564B7">
      <w:pPr>
        <w:pStyle w:val="BodyText"/>
        <w:spacing w:before="39"/>
      </w:pPr>
    </w:p>
    <w:p w14:paraId="4C8F80BC" w14:textId="77777777" w:rsidR="004564B7" w:rsidRDefault="00735DC6">
      <w:pPr>
        <w:spacing w:line="276" w:lineRule="auto"/>
        <w:ind w:left="360" w:right="18"/>
        <w:rPr>
          <w:b/>
          <w:i/>
        </w:rPr>
      </w:pPr>
      <w:r>
        <w:rPr>
          <w:i/>
          <w:u w:val="single"/>
        </w:rPr>
        <w:t>The</w:t>
      </w:r>
      <w:r>
        <w:rPr>
          <w:i/>
          <w:spacing w:val="-2"/>
          <w:u w:val="single"/>
        </w:rPr>
        <w:t xml:space="preserve"> </w:t>
      </w:r>
      <w:r>
        <w:rPr>
          <w:i/>
          <w:u w:val="single"/>
        </w:rPr>
        <w:t>committee</w:t>
      </w:r>
      <w:r>
        <w:rPr>
          <w:i/>
          <w:spacing w:val="-4"/>
          <w:u w:val="single"/>
        </w:rPr>
        <w:t xml:space="preserve"> </w:t>
      </w:r>
      <w:r>
        <w:rPr>
          <w:i/>
          <w:u w:val="single"/>
        </w:rPr>
        <w:t>approved</w:t>
      </w:r>
      <w:r>
        <w:rPr>
          <w:i/>
          <w:spacing w:val="-5"/>
          <w:u w:val="single"/>
        </w:rPr>
        <w:t xml:space="preserve"> </w:t>
      </w:r>
      <w:r>
        <w:rPr>
          <w:i/>
          <w:u w:val="single"/>
        </w:rPr>
        <w:t>the</w:t>
      </w:r>
      <w:r>
        <w:rPr>
          <w:i/>
          <w:spacing w:val="-2"/>
          <w:u w:val="single"/>
        </w:rPr>
        <w:t xml:space="preserve"> </w:t>
      </w:r>
      <w:r>
        <w:rPr>
          <w:i/>
          <w:u w:val="single"/>
        </w:rPr>
        <w:t>course</w:t>
      </w:r>
      <w:r>
        <w:rPr>
          <w:i/>
          <w:spacing w:val="-2"/>
          <w:u w:val="single"/>
        </w:rPr>
        <w:t xml:space="preserve"> </w:t>
      </w:r>
      <w:r>
        <w:rPr>
          <w:i/>
          <w:u w:val="single"/>
        </w:rPr>
        <w:t>applications</w:t>
      </w:r>
      <w:r>
        <w:rPr>
          <w:i/>
          <w:spacing w:val="-1"/>
          <w:u w:val="single"/>
        </w:rPr>
        <w:t xml:space="preserve"> </w:t>
      </w:r>
      <w:r>
        <w:rPr>
          <w:i/>
          <w:u w:val="single"/>
        </w:rPr>
        <w:t>for</w:t>
      </w:r>
      <w:r>
        <w:rPr>
          <w:i/>
          <w:spacing w:val="-3"/>
          <w:u w:val="single"/>
        </w:rPr>
        <w:t xml:space="preserve"> </w:t>
      </w:r>
      <w:r>
        <w:rPr>
          <w:i/>
          <w:u w:val="single"/>
        </w:rPr>
        <w:t>Business</w:t>
      </w:r>
      <w:r>
        <w:rPr>
          <w:i/>
          <w:spacing w:val="-4"/>
          <w:u w:val="single"/>
        </w:rPr>
        <w:t xml:space="preserve"> </w:t>
      </w:r>
      <w:r>
        <w:rPr>
          <w:i/>
          <w:u w:val="single"/>
        </w:rPr>
        <w:t>Writing</w:t>
      </w:r>
      <w:r>
        <w:rPr>
          <w:i/>
          <w:spacing w:val="-3"/>
          <w:u w:val="single"/>
        </w:rPr>
        <w:t xml:space="preserve"> </w:t>
      </w:r>
      <w:r>
        <w:rPr>
          <w:i/>
          <w:u w:val="single"/>
        </w:rPr>
        <w:t>(CIP</w:t>
      </w:r>
      <w:r>
        <w:rPr>
          <w:i/>
          <w:spacing w:val="-3"/>
          <w:u w:val="single"/>
        </w:rPr>
        <w:t xml:space="preserve"> </w:t>
      </w:r>
      <w:r>
        <w:rPr>
          <w:i/>
          <w:u w:val="single"/>
        </w:rPr>
        <w:t>279998)</w:t>
      </w:r>
      <w:r>
        <w:rPr>
          <w:i/>
          <w:spacing w:val="-4"/>
          <w:u w:val="single"/>
        </w:rPr>
        <w:t xml:space="preserve"> </w:t>
      </w:r>
      <w:r>
        <w:rPr>
          <w:i/>
          <w:u w:val="single"/>
        </w:rPr>
        <w:t>and</w:t>
      </w:r>
      <w:r>
        <w:rPr>
          <w:i/>
          <w:spacing w:val="-3"/>
          <w:u w:val="single"/>
        </w:rPr>
        <w:t xml:space="preserve"> </w:t>
      </w:r>
      <w:r>
        <w:rPr>
          <w:i/>
          <w:u w:val="single"/>
        </w:rPr>
        <w:t>Business</w:t>
      </w:r>
      <w:r>
        <w:rPr>
          <w:i/>
        </w:rPr>
        <w:t xml:space="preserve"> </w:t>
      </w:r>
      <w:r>
        <w:rPr>
          <w:i/>
          <w:u w:val="single"/>
        </w:rPr>
        <w:t>Math (CIP 520501), based in part on discussion of the attached labor market data</w:t>
      </w:r>
      <w:r>
        <w:rPr>
          <w:b/>
          <w:i/>
        </w:rPr>
        <w:t>.</w:t>
      </w:r>
    </w:p>
    <w:p w14:paraId="4C8F80BD" w14:textId="77777777" w:rsidR="004564B7" w:rsidRDefault="004564B7">
      <w:pPr>
        <w:pStyle w:val="BodyText"/>
        <w:spacing w:before="40"/>
        <w:rPr>
          <w:b/>
          <w:i/>
        </w:rPr>
      </w:pPr>
    </w:p>
    <w:p w14:paraId="4C8F80BE" w14:textId="77777777" w:rsidR="004564B7" w:rsidRDefault="00735DC6">
      <w:pPr>
        <w:pStyle w:val="Heading2"/>
        <w:ind w:left="360"/>
      </w:pPr>
      <w:r>
        <w:t>Approval</w:t>
      </w:r>
      <w:r>
        <w:rPr>
          <w:spacing w:val="-4"/>
        </w:rPr>
        <w:t xml:space="preserve"> </w:t>
      </w:r>
      <w:r>
        <w:t>of</w:t>
      </w:r>
      <w:r>
        <w:rPr>
          <w:spacing w:val="-7"/>
        </w:rPr>
        <w:t xml:space="preserve"> </w:t>
      </w:r>
      <w:r>
        <w:t>conditional</w:t>
      </w:r>
      <w:r>
        <w:rPr>
          <w:spacing w:val="-6"/>
        </w:rPr>
        <w:t xml:space="preserve"> </w:t>
      </w:r>
      <w:r>
        <w:t>CTE</w:t>
      </w:r>
      <w:r>
        <w:rPr>
          <w:spacing w:val="-4"/>
        </w:rPr>
        <w:t xml:space="preserve"> </w:t>
      </w:r>
      <w:r>
        <w:t>Teaching</w:t>
      </w:r>
      <w:r>
        <w:rPr>
          <w:spacing w:val="-5"/>
        </w:rPr>
        <w:t xml:space="preserve"> </w:t>
      </w:r>
      <w:r>
        <w:rPr>
          <w:spacing w:val="-2"/>
        </w:rPr>
        <w:t>Certificates</w:t>
      </w:r>
    </w:p>
    <w:p w14:paraId="4C8F80BF" w14:textId="77777777" w:rsidR="004564B7" w:rsidRDefault="00735DC6">
      <w:pPr>
        <w:pStyle w:val="BodyText"/>
        <w:spacing w:line="276" w:lineRule="auto"/>
        <w:ind w:left="360"/>
      </w:pPr>
      <w:r>
        <w:t>The committee discussed the attached list of teachers proposed for conditional CTE teaching certificates.</w:t>
      </w:r>
      <w:r>
        <w:rPr>
          <w:spacing w:val="-5"/>
        </w:rPr>
        <w:t xml:space="preserve"> </w:t>
      </w:r>
      <w:r>
        <w:t>Discussion</w:t>
      </w:r>
      <w:r>
        <w:rPr>
          <w:spacing w:val="-3"/>
        </w:rPr>
        <w:t xml:space="preserve"> </w:t>
      </w:r>
      <w:r>
        <w:t>included</w:t>
      </w:r>
      <w:r>
        <w:rPr>
          <w:spacing w:val="-3"/>
        </w:rPr>
        <w:t xml:space="preserve"> </w:t>
      </w:r>
      <w:r>
        <w:t>training</w:t>
      </w:r>
      <w:r>
        <w:rPr>
          <w:spacing w:val="-3"/>
        </w:rPr>
        <w:t xml:space="preserve"> </w:t>
      </w:r>
      <w:r>
        <w:t>plans</w:t>
      </w:r>
      <w:r>
        <w:rPr>
          <w:spacing w:val="-2"/>
        </w:rPr>
        <w:t xml:space="preserve"> </w:t>
      </w:r>
      <w:r>
        <w:t>for</w:t>
      </w:r>
      <w:r>
        <w:rPr>
          <w:spacing w:val="-4"/>
        </w:rPr>
        <w:t xml:space="preserve"> </w:t>
      </w:r>
      <w:r>
        <w:t>each</w:t>
      </w:r>
      <w:r>
        <w:rPr>
          <w:spacing w:val="-3"/>
        </w:rPr>
        <w:t xml:space="preserve"> </w:t>
      </w:r>
      <w:r>
        <w:t>teacher,</w:t>
      </w:r>
      <w:r>
        <w:rPr>
          <w:spacing w:val="-2"/>
        </w:rPr>
        <w:t xml:space="preserve"> </w:t>
      </w:r>
      <w:r>
        <w:t>support</w:t>
      </w:r>
      <w:r>
        <w:rPr>
          <w:spacing w:val="-4"/>
        </w:rPr>
        <w:t xml:space="preserve"> </w:t>
      </w:r>
      <w:r>
        <w:t>provided,</w:t>
      </w:r>
      <w:r>
        <w:rPr>
          <w:spacing w:val="-2"/>
        </w:rPr>
        <w:t xml:space="preserve"> </w:t>
      </w:r>
      <w:r>
        <w:t>and</w:t>
      </w:r>
      <w:r>
        <w:rPr>
          <w:spacing w:val="-3"/>
        </w:rPr>
        <w:t xml:space="preserve"> </w:t>
      </w:r>
      <w:r>
        <w:t>the</w:t>
      </w:r>
      <w:r>
        <w:rPr>
          <w:spacing w:val="-1"/>
        </w:rPr>
        <w:t xml:space="preserve"> </w:t>
      </w:r>
      <w:r>
        <w:t>basis</w:t>
      </w:r>
      <w:r>
        <w:rPr>
          <w:spacing w:val="-4"/>
        </w:rPr>
        <w:t xml:space="preserve"> </w:t>
      </w:r>
      <w:r>
        <w:t>for deeming them competent for their respective teaching assignments.</w:t>
      </w:r>
    </w:p>
    <w:p w14:paraId="4C8F80C0" w14:textId="77777777" w:rsidR="004564B7" w:rsidRDefault="004564B7">
      <w:pPr>
        <w:pStyle w:val="BodyText"/>
      </w:pPr>
    </w:p>
    <w:p w14:paraId="4C8F80C1" w14:textId="77777777" w:rsidR="004564B7" w:rsidRDefault="00735DC6">
      <w:pPr>
        <w:ind w:left="360"/>
        <w:rPr>
          <w:i/>
        </w:rPr>
      </w:pPr>
      <w:r>
        <w:rPr>
          <w:i/>
          <w:u w:val="single"/>
        </w:rPr>
        <w:t>The</w:t>
      </w:r>
      <w:r>
        <w:rPr>
          <w:i/>
          <w:spacing w:val="-6"/>
          <w:u w:val="single"/>
        </w:rPr>
        <w:t xml:space="preserve"> </w:t>
      </w:r>
      <w:r>
        <w:rPr>
          <w:i/>
          <w:u w:val="single"/>
        </w:rPr>
        <w:t>committee</w:t>
      </w:r>
      <w:r>
        <w:rPr>
          <w:i/>
          <w:spacing w:val="-6"/>
          <w:u w:val="single"/>
        </w:rPr>
        <w:t xml:space="preserve"> </w:t>
      </w:r>
      <w:r>
        <w:rPr>
          <w:i/>
          <w:u w:val="single"/>
        </w:rPr>
        <w:t>approved</w:t>
      </w:r>
      <w:r>
        <w:rPr>
          <w:i/>
          <w:spacing w:val="-7"/>
          <w:u w:val="single"/>
        </w:rPr>
        <w:t xml:space="preserve"> </w:t>
      </w:r>
      <w:r>
        <w:rPr>
          <w:i/>
          <w:u w:val="single"/>
        </w:rPr>
        <w:t>the</w:t>
      </w:r>
      <w:r>
        <w:rPr>
          <w:i/>
          <w:spacing w:val="-3"/>
          <w:u w:val="single"/>
        </w:rPr>
        <w:t xml:space="preserve"> </w:t>
      </w:r>
      <w:r>
        <w:rPr>
          <w:i/>
          <w:u w:val="single"/>
        </w:rPr>
        <w:t>attached</w:t>
      </w:r>
      <w:r>
        <w:rPr>
          <w:i/>
          <w:spacing w:val="-5"/>
          <w:u w:val="single"/>
        </w:rPr>
        <w:t xml:space="preserve"> </w:t>
      </w:r>
      <w:r>
        <w:rPr>
          <w:i/>
          <w:u w:val="single"/>
        </w:rPr>
        <w:t>list</w:t>
      </w:r>
      <w:r>
        <w:rPr>
          <w:i/>
          <w:spacing w:val="-6"/>
          <w:u w:val="single"/>
        </w:rPr>
        <w:t xml:space="preserve"> </w:t>
      </w:r>
      <w:r>
        <w:rPr>
          <w:i/>
          <w:u w:val="single"/>
        </w:rPr>
        <w:t>of</w:t>
      </w:r>
      <w:r>
        <w:rPr>
          <w:i/>
          <w:spacing w:val="-4"/>
          <w:u w:val="single"/>
        </w:rPr>
        <w:t xml:space="preserve"> </w:t>
      </w:r>
      <w:r>
        <w:rPr>
          <w:i/>
          <w:u w:val="single"/>
        </w:rPr>
        <w:t>teacher</w:t>
      </w:r>
      <w:r>
        <w:rPr>
          <w:i/>
          <w:spacing w:val="-2"/>
          <w:u w:val="single"/>
        </w:rPr>
        <w:t xml:space="preserve"> </w:t>
      </w:r>
      <w:r>
        <w:rPr>
          <w:i/>
          <w:u w:val="single"/>
        </w:rPr>
        <w:t>for</w:t>
      </w:r>
      <w:r>
        <w:rPr>
          <w:i/>
          <w:spacing w:val="-3"/>
          <w:u w:val="single"/>
        </w:rPr>
        <w:t xml:space="preserve"> </w:t>
      </w:r>
      <w:r>
        <w:rPr>
          <w:i/>
          <w:u w:val="single"/>
        </w:rPr>
        <w:t>conditional</w:t>
      </w:r>
      <w:r>
        <w:rPr>
          <w:i/>
          <w:spacing w:val="-4"/>
          <w:u w:val="single"/>
        </w:rPr>
        <w:t xml:space="preserve"> </w:t>
      </w:r>
      <w:r>
        <w:rPr>
          <w:i/>
          <w:u w:val="single"/>
        </w:rPr>
        <w:t>CTE</w:t>
      </w:r>
      <w:r>
        <w:rPr>
          <w:i/>
          <w:spacing w:val="-6"/>
          <w:u w:val="single"/>
        </w:rPr>
        <w:t xml:space="preserve"> </w:t>
      </w:r>
      <w:r>
        <w:rPr>
          <w:i/>
          <w:u w:val="single"/>
        </w:rPr>
        <w:t>Teaching</w:t>
      </w:r>
      <w:r>
        <w:rPr>
          <w:i/>
          <w:spacing w:val="-4"/>
          <w:u w:val="single"/>
        </w:rPr>
        <w:t xml:space="preserve"> </w:t>
      </w:r>
      <w:r>
        <w:rPr>
          <w:i/>
          <w:spacing w:val="-2"/>
          <w:u w:val="single"/>
        </w:rPr>
        <w:t>Certificates.</w:t>
      </w:r>
    </w:p>
    <w:p w14:paraId="4C8F80C2" w14:textId="77777777" w:rsidR="004564B7" w:rsidRDefault="004564B7">
      <w:pPr>
        <w:pStyle w:val="BodyText"/>
        <w:spacing w:before="80"/>
        <w:rPr>
          <w:i/>
        </w:rPr>
      </w:pPr>
    </w:p>
    <w:p w14:paraId="4C8F80C3" w14:textId="77777777" w:rsidR="004564B7" w:rsidRDefault="00735DC6">
      <w:pPr>
        <w:pStyle w:val="Heading2"/>
        <w:ind w:left="360"/>
      </w:pPr>
      <w:r>
        <w:t>Discussion</w:t>
      </w:r>
      <w:r>
        <w:rPr>
          <w:spacing w:val="-6"/>
        </w:rPr>
        <w:t xml:space="preserve"> </w:t>
      </w:r>
      <w:r>
        <w:t>of</w:t>
      </w:r>
      <w:r>
        <w:rPr>
          <w:spacing w:val="-5"/>
        </w:rPr>
        <w:t xml:space="preserve"> </w:t>
      </w:r>
      <w:r>
        <w:t>industry</w:t>
      </w:r>
      <w:r>
        <w:rPr>
          <w:spacing w:val="-5"/>
        </w:rPr>
        <w:t xml:space="preserve"> </w:t>
      </w:r>
      <w:r>
        <w:rPr>
          <w:spacing w:val="-2"/>
        </w:rPr>
        <w:t>trends</w:t>
      </w:r>
    </w:p>
    <w:p w14:paraId="4C8F80C4" w14:textId="77777777" w:rsidR="004564B7" w:rsidRDefault="00735DC6">
      <w:pPr>
        <w:pStyle w:val="BodyText"/>
        <w:spacing w:line="276" w:lineRule="auto"/>
        <w:ind w:left="359" w:right="18"/>
      </w:pPr>
      <w:r>
        <w:t>Nate Daum led a discussion of emerging industry trends. Microcredentials and “badges” were discussed</w:t>
      </w:r>
      <w:r>
        <w:rPr>
          <w:spacing w:val="-3"/>
        </w:rPr>
        <w:t xml:space="preserve"> </w:t>
      </w:r>
      <w:r>
        <w:t>with</w:t>
      </w:r>
      <w:r>
        <w:rPr>
          <w:spacing w:val="-3"/>
        </w:rPr>
        <w:t xml:space="preserve"> </w:t>
      </w:r>
      <w:r>
        <w:t>questions</w:t>
      </w:r>
      <w:r>
        <w:rPr>
          <w:spacing w:val="-4"/>
        </w:rPr>
        <w:t xml:space="preserve"> </w:t>
      </w:r>
      <w:r>
        <w:t>of</w:t>
      </w:r>
      <w:r>
        <w:rPr>
          <w:spacing w:val="-4"/>
        </w:rPr>
        <w:t xml:space="preserve"> </w:t>
      </w:r>
      <w:r>
        <w:t>whether</w:t>
      </w:r>
      <w:r>
        <w:rPr>
          <w:spacing w:val="-2"/>
        </w:rPr>
        <w:t xml:space="preserve"> </w:t>
      </w:r>
      <w:r>
        <w:t>these</w:t>
      </w:r>
      <w:r>
        <w:rPr>
          <w:spacing w:val="-1"/>
        </w:rPr>
        <w:t xml:space="preserve"> </w:t>
      </w:r>
      <w:r>
        <w:t>are</w:t>
      </w:r>
      <w:r>
        <w:rPr>
          <w:spacing w:val="-1"/>
        </w:rPr>
        <w:t xml:space="preserve"> </w:t>
      </w:r>
      <w:r>
        <w:t>being</w:t>
      </w:r>
      <w:r>
        <w:rPr>
          <w:spacing w:val="-3"/>
        </w:rPr>
        <w:t xml:space="preserve"> </w:t>
      </w:r>
      <w:r>
        <w:t>adopted</w:t>
      </w:r>
      <w:r>
        <w:rPr>
          <w:spacing w:val="-3"/>
        </w:rPr>
        <w:t xml:space="preserve"> </w:t>
      </w:r>
      <w:r>
        <w:t>by</w:t>
      </w:r>
      <w:r>
        <w:rPr>
          <w:spacing w:val="-3"/>
        </w:rPr>
        <w:t xml:space="preserve"> </w:t>
      </w:r>
      <w:r>
        <w:t>industry</w:t>
      </w:r>
      <w:r>
        <w:rPr>
          <w:spacing w:val="-3"/>
        </w:rPr>
        <w:t xml:space="preserve"> </w:t>
      </w:r>
      <w:r>
        <w:t>at</w:t>
      </w:r>
      <w:r>
        <w:rPr>
          <w:spacing w:val="-1"/>
        </w:rPr>
        <w:t xml:space="preserve"> </w:t>
      </w:r>
      <w:r>
        <w:t>an</w:t>
      </w:r>
      <w:r>
        <w:rPr>
          <w:spacing w:val="-3"/>
        </w:rPr>
        <w:t xml:space="preserve"> </w:t>
      </w:r>
      <w:r>
        <w:t>increasing</w:t>
      </w:r>
      <w:r>
        <w:rPr>
          <w:spacing w:val="-3"/>
        </w:rPr>
        <w:t xml:space="preserve"> </w:t>
      </w:r>
      <w:r>
        <w:t>rate.</w:t>
      </w:r>
      <w:r>
        <w:rPr>
          <w:spacing w:val="-2"/>
        </w:rPr>
        <w:t xml:space="preserve"> </w:t>
      </w:r>
      <w:r>
        <w:t>Their acceptance seems to vary by industry and by credentialling provider (Coursera, LinkedIn, large companies providing their own). Smaller employers, in particular, find the cost of sponsoring credentials for their employees cost-prohibitive.</w:t>
      </w:r>
      <w:r>
        <w:rPr>
          <w:spacing w:val="40"/>
        </w:rPr>
        <w:t xml:space="preserve"> </w:t>
      </w:r>
      <w:r>
        <w:t xml:space="preserve">Concern was expressed for job seekers who might invest money and time in badges that are not valuable. Some employers simply recognize experience on a resume without the need for a badge. Consensus was that traditional certificates and degrees seem to continue to hold more employment value. The committee is interested in hearing what the other more program-specific advisory committees discussed on the badging </w:t>
      </w:r>
      <w:r>
        <w:rPr>
          <w:spacing w:val="-2"/>
        </w:rPr>
        <w:t>conversation.</w:t>
      </w:r>
    </w:p>
    <w:p w14:paraId="4C8F80C5" w14:textId="77777777" w:rsidR="004564B7" w:rsidRDefault="004564B7">
      <w:pPr>
        <w:pStyle w:val="BodyText"/>
        <w:spacing w:before="38"/>
      </w:pPr>
    </w:p>
    <w:p w14:paraId="4C8F80C6" w14:textId="77777777" w:rsidR="004564B7" w:rsidRDefault="00735DC6">
      <w:pPr>
        <w:pStyle w:val="Heading2"/>
        <w:spacing w:before="1"/>
      </w:pPr>
      <w:r>
        <w:rPr>
          <w:spacing w:val="-2"/>
        </w:rPr>
        <w:t>Adjournment</w:t>
      </w:r>
    </w:p>
    <w:p w14:paraId="4C8F80C7" w14:textId="77777777" w:rsidR="004564B7" w:rsidRDefault="00735DC6">
      <w:pPr>
        <w:spacing w:before="41"/>
        <w:ind w:left="359"/>
        <w:rPr>
          <w:i/>
        </w:rPr>
      </w:pPr>
      <w:r>
        <w:rPr>
          <w:i/>
          <w:u w:val="single"/>
        </w:rPr>
        <w:t>Nate</w:t>
      </w:r>
      <w:r>
        <w:rPr>
          <w:i/>
          <w:spacing w:val="-5"/>
          <w:u w:val="single"/>
        </w:rPr>
        <w:t xml:space="preserve"> </w:t>
      </w:r>
      <w:r>
        <w:rPr>
          <w:i/>
          <w:u w:val="single"/>
        </w:rPr>
        <w:t>Daum</w:t>
      </w:r>
      <w:r>
        <w:rPr>
          <w:i/>
          <w:spacing w:val="-4"/>
          <w:u w:val="single"/>
        </w:rPr>
        <w:t xml:space="preserve"> </w:t>
      </w:r>
      <w:r>
        <w:rPr>
          <w:i/>
          <w:u w:val="single"/>
        </w:rPr>
        <w:t>adjourned</w:t>
      </w:r>
      <w:r>
        <w:rPr>
          <w:i/>
          <w:spacing w:val="-4"/>
          <w:u w:val="single"/>
        </w:rPr>
        <w:t xml:space="preserve"> </w:t>
      </w:r>
      <w:r>
        <w:rPr>
          <w:i/>
          <w:u w:val="single"/>
        </w:rPr>
        <w:t>the</w:t>
      </w:r>
      <w:r>
        <w:rPr>
          <w:i/>
          <w:spacing w:val="-6"/>
          <w:u w:val="single"/>
        </w:rPr>
        <w:t xml:space="preserve"> </w:t>
      </w:r>
      <w:r>
        <w:rPr>
          <w:i/>
          <w:u w:val="single"/>
        </w:rPr>
        <w:t>meeting</w:t>
      </w:r>
      <w:r>
        <w:rPr>
          <w:i/>
          <w:spacing w:val="-4"/>
          <w:u w:val="single"/>
        </w:rPr>
        <w:t xml:space="preserve"> </w:t>
      </w:r>
      <w:r>
        <w:rPr>
          <w:i/>
          <w:u w:val="single"/>
        </w:rPr>
        <w:t>at</w:t>
      </w:r>
      <w:r>
        <w:rPr>
          <w:i/>
          <w:spacing w:val="-4"/>
          <w:u w:val="single"/>
        </w:rPr>
        <w:t xml:space="preserve"> </w:t>
      </w:r>
      <w:r>
        <w:rPr>
          <w:i/>
          <w:u w:val="single"/>
        </w:rPr>
        <w:t>6:10</w:t>
      </w:r>
      <w:r>
        <w:rPr>
          <w:i/>
          <w:spacing w:val="-1"/>
          <w:u w:val="single"/>
        </w:rPr>
        <w:t xml:space="preserve"> </w:t>
      </w:r>
      <w:r>
        <w:rPr>
          <w:i/>
          <w:spacing w:val="-5"/>
          <w:u w:val="single"/>
        </w:rPr>
        <w:t>pm</w:t>
      </w:r>
    </w:p>
    <w:p w14:paraId="4C8F80C8" w14:textId="77777777" w:rsidR="004564B7" w:rsidRDefault="004564B7">
      <w:pPr>
        <w:pStyle w:val="BodyText"/>
        <w:spacing w:before="80"/>
        <w:rPr>
          <w:i/>
        </w:rPr>
      </w:pPr>
    </w:p>
    <w:p w14:paraId="4C8F80C9" w14:textId="77777777" w:rsidR="004564B7" w:rsidRDefault="00735DC6">
      <w:pPr>
        <w:ind w:left="93" w:right="93"/>
        <w:jc w:val="center"/>
        <w:rPr>
          <w:i/>
        </w:rPr>
      </w:pPr>
      <w:r>
        <w:rPr>
          <w:i/>
        </w:rPr>
        <w:t>A</w:t>
      </w:r>
      <w:r>
        <w:rPr>
          <w:i/>
          <w:spacing w:val="-3"/>
        </w:rPr>
        <w:t xml:space="preserve"> </w:t>
      </w:r>
      <w:r>
        <w:rPr>
          <w:i/>
        </w:rPr>
        <w:t>Doodle</w:t>
      </w:r>
      <w:r>
        <w:rPr>
          <w:i/>
          <w:spacing w:val="-3"/>
        </w:rPr>
        <w:t xml:space="preserve"> </w:t>
      </w:r>
      <w:r>
        <w:rPr>
          <w:i/>
        </w:rPr>
        <w:t>poll</w:t>
      </w:r>
      <w:r>
        <w:rPr>
          <w:i/>
          <w:spacing w:val="-5"/>
        </w:rPr>
        <w:t xml:space="preserve"> </w:t>
      </w:r>
      <w:r>
        <w:rPr>
          <w:i/>
        </w:rPr>
        <w:t>will</w:t>
      </w:r>
      <w:r>
        <w:rPr>
          <w:i/>
          <w:spacing w:val="-3"/>
        </w:rPr>
        <w:t xml:space="preserve"> </w:t>
      </w:r>
      <w:r>
        <w:rPr>
          <w:i/>
        </w:rPr>
        <w:t>be</w:t>
      </w:r>
      <w:r>
        <w:rPr>
          <w:i/>
          <w:spacing w:val="-3"/>
        </w:rPr>
        <w:t xml:space="preserve"> </w:t>
      </w:r>
      <w:r>
        <w:rPr>
          <w:i/>
        </w:rPr>
        <w:t>sent</w:t>
      </w:r>
      <w:r>
        <w:rPr>
          <w:i/>
          <w:spacing w:val="-1"/>
        </w:rPr>
        <w:t xml:space="preserve"> </w:t>
      </w:r>
      <w:r>
        <w:rPr>
          <w:i/>
        </w:rPr>
        <w:t>to</w:t>
      </w:r>
      <w:r>
        <w:rPr>
          <w:i/>
          <w:spacing w:val="-3"/>
        </w:rPr>
        <w:t xml:space="preserve"> </w:t>
      </w:r>
      <w:r>
        <w:rPr>
          <w:i/>
        </w:rPr>
        <w:t>schedule</w:t>
      </w:r>
      <w:r>
        <w:rPr>
          <w:i/>
          <w:spacing w:val="-3"/>
        </w:rPr>
        <w:t xml:space="preserve"> </w:t>
      </w:r>
      <w:r>
        <w:rPr>
          <w:i/>
        </w:rPr>
        <w:t>winter</w:t>
      </w:r>
      <w:r>
        <w:rPr>
          <w:i/>
          <w:spacing w:val="-3"/>
        </w:rPr>
        <w:t xml:space="preserve"> </w:t>
      </w:r>
      <w:r>
        <w:rPr>
          <w:i/>
          <w:spacing w:val="-2"/>
        </w:rPr>
        <w:t>meeting.</w:t>
      </w:r>
    </w:p>
    <w:sectPr w:rsidR="004564B7">
      <w:pgSz w:w="12240" w:h="15840"/>
      <w:pgMar w:top="680" w:right="1440" w:bottom="280" w:left="1440" w:header="720" w:footer="720" w:gutter="0"/>
      <w:pgBorders w:offsetFrom="page">
        <w:top w:val="single" w:sz="4" w:space="28" w:color="000000"/>
        <w:left w:val="single" w:sz="4" w:space="28" w:color="000000"/>
        <w:bottom w:val="single" w:sz="4" w:space="28" w:color="000000"/>
        <w:right w:val="single" w:sz="4" w:space="28"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B7"/>
    <w:rsid w:val="004564B7"/>
    <w:rsid w:val="00735DC6"/>
    <w:rsid w:val="0074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809C"/>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0"/>
      <w:ind w:left="93" w:right="110"/>
      <w:jc w:val="center"/>
      <w:outlineLvl w:val="0"/>
    </w:pPr>
    <w:rPr>
      <w:b/>
      <w:bCs/>
      <w:sz w:val="32"/>
      <w:szCs w:val="32"/>
    </w:rPr>
  </w:style>
  <w:style w:type="paragraph" w:styleId="Heading2">
    <w:name w:val="heading 2"/>
    <w:basedOn w:val="Normal"/>
    <w:uiPriority w:val="9"/>
    <w:unhideWhenUsed/>
    <w:qFormat/>
    <w:pPr>
      <w:ind w:left="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horelineschools.org/sh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4</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Advisory Committee Meeting</dc:title>
  <dc:subject>AGENDA</dc:subject>
  <dc:creator>Lam, Faith P</dc:creator>
  <cp:lastModifiedBy>Asako Esperum</cp:lastModifiedBy>
  <cp:revision>2</cp:revision>
  <dcterms:created xsi:type="dcterms:W3CDTF">2026-06-26T20:43:00Z</dcterms:created>
  <dcterms:modified xsi:type="dcterms:W3CDTF">2026-06-26T20:43:00Z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0x010100A9A47EE95FEDF34F9B4856A41900F6F7</vt:lpwstr>
  </property>
  <property fmtid="{D5CDD505-2E9C-101B-9397-08002B2CF9AE}" pid="3" name="Created">
    <vt:filetime>2025-03-27T00:00:00Z</vt:filetime>
  </property>
  <property fmtid="{D5CDD505-2E9C-101B-9397-08002B2CF9AE}" pid="4" name="Creator">
    <vt:lpwstr>Acrobat PDFMaker 25 for Word</vt:lpwstr>
  </property>
  <property fmtid="{D5CDD505-2E9C-101B-9397-08002B2CF9AE}" pid="5" name="LastSaved">
    <vt:filetime>2026-06-26T00:00:00Z</vt:filetime>
  </property>
  <property fmtid="{D5CDD505-2E9C-101B-9397-08002B2CF9AE}" pid="6" name="MediaServiceImageTags">
    <vt:lpwstr/>
  </property>
  <property fmtid="{D5CDD505-2E9C-101B-9397-08002B2CF9AE}" pid="7" name="Producer">
    <vt:lpwstr>Adobe PDF Library 25.1.211</vt:lpwstr>
  </property>
  <property fmtid="{D5CDD505-2E9C-101B-9397-08002B2CF9AE}" pid="8" name="SourceModified">
    <vt:lpwstr/>
  </property>
</Properties>
</file>