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00DE" w14:textId="49CEF080" w:rsidR="00EE5895" w:rsidRDefault="64AE52E2" w:rsidP="13BA4C1C">
      <w:pPr>
        <w:jc w:val="center"/>
      </w:pPr>
      <w:r>
        <w:rPr>
          <w:noProof/>
        </w:rPr>
        <w:drawing>
          <wp:inline distT="0" distB="0" distL="0" distR="0" wp14:anchorId="28F85DF1" wp14:editId="0624E72D">
            <wp:extent cx="2450804" cy="1201016"/>
            <wp:effectExtent l="0" t="0" r="0" b="0"/>
            <wp:docPr id="116803178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031786" name="Picture 116803178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804" cy="120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4E72" w14:textId="30FAE3B6" w:rsidR="00EE5895" w:rsidRDefault="61821AB3" w:rsidP="13BA4C1C">
      <w:pPr>
        <w:spacing w:line="257" w:lineRule="auto"/>
        <w:jc w:val="center"/>
      </w:pPr>
      <w:r w:rsidRPr="13BA4C1C">
        <w:rPr>
          <w:rFonts w:ascii="Cambria" w:eastAsia="Cambria" w:hAnsi="Cambria" w:cs="Cambria"/>
          <w:b/>
          <w:bCs/>
          <w:color w:val="000000" w:themeColor="text1"/>
          <w:sz w:val="28"/>
          <w:szCs w:val="28"/>
        </w:rPr>
        <w:t xml:space="preserve">SHORELINE COMMUNITY COLLEGE </w:t>
      </w:r>
    </w:p>
    <w:p w14:paraId="484FDA49" w14:textId="2A5E6B89" w:rsidR="00EE5895" w:rsidRDefault="61821AB3" w:rsidP="13BA4C1C">
      <w:pPr>
        <w:spacing w:line="257" w:lineRule="auto"/>
        <w:jc w:val="center"/>
      </w:pPr>
      <w:r w:rsidRPr="13BA4C1C">
        <w:rPr>
          <w:rFonts w:ascii="Cambria" w:eastAsia="Cambria" w:hAnsi="Cambria" w:cs="Cambria"/>
          <w:b/>
          <w:bCs/>
          <w:color w:val="000000" w:themeColor="text1"/>
          <w:sz w:val="28"/>
          <w:szCs w:val="28"/>
        </w:rPr>
        <w:t>TOYOTA T-TEN PROGRAM ADVISORY COMMITTEE MEETING</w:t>
      </w:r>
      <w:r w:rsidR="565D525B" w:rsidRPr="13BA4C1C">
        <w:rPr>
          <w:rFonts w:ascii="Cambria" w:eastAsia="Cambria" w:hAnsi="Cambria" w:cs="Cambria"/>
          <w:b/>
          <w:bCs/>
          <w:color w:val="000000" w:themeColor="text1"/>
          <w:sz w:val="28"/>
          <w:szCs w:val="28"/>
        </w:rPr>
        <w:t xml:space="preserve"> Approved Minutes </w:t>
      </w:r>
    </w:p>
    <w:p w14:paraId="4CF92FD6" w14:textId="72D70716" w:rsidR="00EE5895" w:rsidRDefault="61821AB3" w:rsidP="13BA4C1C">
      <w:pPr>
        <w:spacing w:line="257" w:lineRule="auto"/>
      </w:pPr>
      <w:r w:rsidRPr="13BA4C1C">
        <w:rPr>
          <w:rFonts w:ascii="Calibri" w:eastAsia="Calibri" w:hAnsi="Calibri" w:cs="Calibri"/>
          <w:b/>
          <w:bCs/>
          <w:color w:val="000000" w:themeColor="text1"/>
        </w:rPr>
        <w:t xml:space="preserve">               _____________________________________________________________________________</w:t>
      </w:r>
    </w:p>
    <w:p w14:paraId="061D9329" w14:textId="46694F26" w:rsidR="00EE5895" w:rsidRDefault="61821AB3" w:rsidP="13BA4C1C">
      <w:pPr>
        <w:spacing w:line="257" w:lineRule="auto"/>
      </w:pPr>
      <w:r w:rsidRPr="13BA4C1C">
        <w:rPr>
          <w:rFonts w:ascii="Cambria" w:eastAsia="Cambria" w:hAnsi="Cambria" w:cs="Cambria"/>
          <w:b/>
          <w:bCs/>
          <w:color w:val="000000" w:themeColor="text1"/>
        </w:rPr>
        <w:t>PROGRAM:</w:t>
      </w:r>
      <w:r w:rsidR="00EE5895">
        <w:tab/>
      </w:r>
      <w:r w:rsidR="00EE5895">
        <w:tab/>
      </w:r>
      <w:r w:rsidR="00EE5895">
        <w:tab/>
      </w:r>
      <w:r w:rsidRPr="13BA4C1C">
        <w:rPr>
          <w:rFonts w:ascii="Cambria" w:eastAsia="Cambria" w:hAnsi="Cambria" w:cs="Cambria"/>
          <w:b/>
          <w:bCs/>
          <w:color w:val="000000" w:themeColor="text1"/>
        </w:rPr>
        <w:t xml:space="preserve"> Toyota T-TEN </w:t>
      </w:r>
      <w:r w:rsidR="00EE5895">
        <w:tab/>
      </w:r>
      <w:r w:rsidR="00EE5895">
        <w:tab/>
      </w:r>
      <w:r w:rsidR="00EE5895">
        <w:tab/>
      </w:r>
      <w:r w:rsidR="00EE5895">
        <w:tab/>
      </w:r>
      <w:r w:rsidRPr="13BA4C1C">
        <w:rPr>
          <w:rFonts w:ascii="Cambria" w:eastAsia="Cambria" w:hAnsi="Cambria" w:cs="Cambria"/>
          <w:b/>
          <w:bCs/>
          <w:color w:val="000000" w:themeColor="text1"/>
        </w:rPr>
        <w:t>DATE: Nov. 13, 2024</w:t>
      </w:r>
    </w:p>
    <w:p w14:paraId="0FEA56F4" w14:textId="05E6BD39" w:rsidR="00EE5895" w:rsidRDefault="61821AB3" w:rsidP="13BA4C1C">
      <w:pPr>
        <w:spacing w:line="257" w:lineRule="auto"/>
      </w:pPr>
      <w:r w:rsidRPr="13BA4C1C">
        <w:rPr>
          <w:rFonts w:ascii="Cambria" w:eastAsia="Cambria" w:hAnsi="Cambria" w:cs="Cambria"/>
          <w:b/>
          <w:bCs/>
          <w:color w:val="000000" w:themeColor="text1"/>
        </w:rPr>
        <w:t>PLACE:</w:t>
      </w:r>
      <w:r w:rsidR="00EE5895">
        <w:tab/>
      </w:r>
      <w:r w:rsidR="00EE5895">
        <w:tab/>
      </w:r>
      <w:r w:rsidR="00EE5895">
        <w:tab/>
      </w:r>
      <w:r w:rsidR="00EE5895">
        <w:tab/>
      </w:r>
      <w:r w:rsidRPr="13BA4C1C">
        <w:rPr>
          <w:rFonts w:ascii="Cambria" w:eastAsia="Cambria" w:hAnsi="Cambria" w:cs="Cambria"/>
          <w:b/>
          <w:bCs/>
          <w:color w:val="000000" w:themeColor="text1"/>
        </w:rPr>
        <w:t xml:space="preserve"> Virtual Meeting </w:t>
      </w:r>
      <w:r w:rsidR="00EE5895">
        <w:tab/>
      </w:r>
      <w:r w:rsidR="00EE5895">
        <w:tab/>
      </w:r>
      <w:r w:rsidR="00EE5895">
        <w:tab/>
      </w:r>
      <w:r w:rsidRPr="13BA4C1C">
        <w:rPr>
          <w:rFonts w:ascii="Cambria" w:eastAsia="Cambria" w:hAnsi="Cambria" w:cs="Cambria"/>
          <w:b/>
          <w:bCs/>
          <w:color w:val="000000" w:themeColor="text1"/>
        </w:rPr>
        <w:t>TIME: 10:00 A.M</w:t>
      </w:r>
    </w:p>
    <w:p w14:paraId="2772DDA5" w14:textId="5749D8DD" w:rsidR="00EE5895" w:rsidRDefault="00EE5895" w:rsidP="13BA4C1C">
      <w:pPr>
        <w:rPr>
          <w:rFonts w:ascii="Cambria" w:eastAsia="Cambria" w:hAnsi="Cambria" w:cs="Cambria"/>
        </w:rPr>
      </w:pPr>
    </w:p>
    <w:p w14:paraId="6EC49DEF" w14:textId="07065DB9" w:rsidR="00EE5895" w:rsidRDefault="76476478" w:rsidP="13BA4C1C">
      <w:pPr>
        <w:rPr>
          <w:rFonts w:ascii="Cambria" w:eastAsia="Cambria" w:hAnsi="Cambria" w:cs="Cambria"/>
          <w:b/>
          <w:bCs/>
          <w:u w:val="single"/>
        </w:rPr>
      </w:pPr>
      <w:r w:rsidRPr="13BA4C1C">
        <w:rPr>
          <w:rFonts w:ascii="Cambria" w:eastAsia="Cambria" w:hAnsi="Cambria" w:cs="Cambria"/>
          <w:b/>
          <w:bCs/>
          <w:u w:val="single"/>
        </w:rPr>
        <w:t>In Attendance</w:t>
      </w:r>
    </w:p>
    <w:p w14:paraId="0883B6CC" w14:textId="3F01E84E" w:rsidR="00AD1F93" w:rsidRDefault="76476478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Brian Heber</w:t>
      </w:r>
      <w:r w:rsidR="21DF10B6" w:rsidRPr="13BA4C1C">
        <w:rPr>
          <w:rFonts w:ascii="Cambria" w:eastAsia="Cambria" w:hAnsi="Cambria" w:cs="Cambria"/>
        </w:rPr>
        <w:t>t</w:t>
      </w:r>
      <w:r w:rsidRPr="13BA4C1C">
        <w:rPr>
          <w:rFonts w:ascii="Cambria" w:eastAsia="Cambria" w:hAnsi="Cambria" w:cs="Cambria"/>
        </w:rPr>
        <w:t xml:space="preserve"> – Toyota, Sco</w:t>
      </w:r>
      <w:r w:rsidR="72D0AD88" w:rsidRPr="13BA4C1C">
        <w:rPr>
          <w:rFonts w:ascii="Cambria" w:eastAsia="Cambria" w:hAnsi="Cambria" w:cs="Cambria"/>
        </w:rPr>
        <w:t>tt Sanford</w:t>
      </w:r>
      <w:r w:rsidRPr="13BA4C1C">
        <w:rPr>
          <w:rFonts w:ascii="Cambria" w:eastAsia="Cambria" w:hAnsi="Cambria" w:cs="Cambria"/>
        </w:rPr>
        <w:t xml:space="preserve"> – Toyota,</w:t>
      </w:r>
      <w:r w:rsidR="72D0AD88" w:rsidRPr="13BA4C1C">
        <w:rPr>
          <w:rFonts w:ascii="Cambria" w:eastAsia="Cambria" w:hAnsi="Cambria" w:cs="Cambria"/>
        </w:rPr>
        <w:t xml:space="preserve"> Andrew Keller – Toyota,</w:t>
      </w:r>
      <w:r w:rsidRPr="13BA4C1C">
        <w:rPr>
          <w:rFonts w:ascii="Cambria" w:eastAsia="Cambria" w:hAnsi="Cambria" w:cs="Cambria"/>
        </w:rPr>
        <w:t xml:space="preserve"> </w:t>
      </w:r>
      <w:r w:rsidR="72D0AD88" w:rsidRPr="13BA4C1C">
        <w:rPr>
          <w:rFonts w:ascii="Cambria" w:eastAsia="Cambria" w:hAnsi="Cambria" w:cs="Cambria"/>
        </w:rPr>
        <w:t xml:space="preserve">Ryan Dawson – Toyota, </w:t>
      </w:r>
      <w:r w:rsidRPr="13BA4C1C">
        <w:rPr>
          <w:rFonts w:ascii="Cambria" w:eastAsia="Cambria" w:hAnsi="Cambria" w:cs="Cambria"/>
        </w:rPr>
        <w:t xml:space="preserve">Jeff Cromwell – Shoreline, Raphael Smither – Shoreline, Gary Fantozzi – Shoreline, </w:t>
      </w:r>
      <w:r w:rsidR="72D0AD88" w:rsidRPr="13BA4C1C">
        <w:rPr>
          <w:rFonts w:ascii="Cambria" w:eastAsia="Cambria" w:hAnsi="Cambria" w:cs="Cambria"/>
        </w:rPr>
        <w:t xml:space="preserve">Anton Sivayev – Lithia, Ben Rossman – Lithia, Doug Gates – Wilder, Flor Pijpers – Burien, Joe Sandford – Doxon </w:t>
      </w:r>
    </w:p>
    <w:p w14:paraId="6F36B539" w14:textId="47472D7E" w:rsidR="00AD1F93" w:rsidRPr="00C56486" w:rsidRDefault="4FEDCBDB" w:rsidP="13BA4C1C">
      <w:pPr>
        <w:rPr>
          <w:rFonts w:ascii="Cambria" w:eastAsia="Cambria" w:hAnsi="Cambria" w:cs="Cambria"/>
          <w:b/>
          <w:bCs/>
          <w:u w:val="single"/>
        </w:rPr>
      </w:pPr>
      <w:r w:rsidRPr="13BA4C1C">
        <w:rPr>
          <w:rFonts w:ascii="Cambria" w:eastAsia="Cambria" w:hAnsi="Cambria" w:cs="Cambria"/>
          <w:b/>
          <w:bCs/>
          <w:u w:val="single"/>
        </w:rPr>
        <w:t xml:space="preserve">Meeting </w:t>
      </w:r>
      <w:proofErr w:type="gramStart"/>
      <w:r w:rsidRPr="13BA4C1C">
        <w:rPr>
          <w:rFonts w:ascii="Cambria" w:eastAsia="Cambria" w:hAnsi="Cambria" w:cs="Cambria"/>
          <w:b/>
          <w:bCs/>
          <w:u w:val="single"/>
        </w:rPr>
        <w:t>started</w:t>
      </w:r>
      <w:proofErr w:type="gramEnd"/>
      <w:r w:rsidRPr="13BA4C1C">
        <w:rPr>
          <w:rFonts w:ascii="Cambria" w:eastAsia="Cambria" w:hAnsi="Cambria" w:cs="Cambria"/>
          <w:b/>
          <w:bCs/>
          <w:u w:val="single"/>
        </w:rPr>
        <w:t xml:space="preserve"> 10:15</w:t>
      </w:r>
    </w:p>
    <w:p w14:paraId="794407E6" w14:textId="0EBC2DF8" w:rsidR="00EE5895" w:rsidRDefault="015E669A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Introductions by Raphael Smither and Jeff Cromwell</w:t>
      </w:r>
    </w:p>
    <w:p w14:paraId="1F0DA3D4" w14:textId="71E0F7B6" w:rsidR="00EE5895" w:rsidRDefault="1648DA77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Jeff asked the committee for input on some observation</w:t>
      </w:r>
      <w:r w:rsidR="6AC5DE53" w:rsidRPr="13BA4C1C">
        <w:rPr>
          <w:rFonts w:ascii="Cambria" w:eastAsia="Cambria" w:hAnsi="Cambria" w:cs="Cambria"/>
        </w:rPr>
        <w:t>s</w:t>
      </w:r>
      <w:r w:rsidRPr="13BA4C1C">
        <w:rPr>
          <w:rFonts w:ascii="Cambria" w:eastAsia="Cambria" w:hAnsi="Cambria" w:cs="Cambria"/>
        </w:rPr>
        <w:t xml:space="preserve"> Raphael has made</w:t>
      </w:r>
      <w:r w:rsidR="6AC5DE53" w:rsidRPr="13BA4C1C">
        <w:rPr>
          <w:rFonts w:ascii="Cambria" w:eastAsia="Cambria" w:hAnsi="Cambria" w:cs="Cambria"/>
        </w:rPr>
        <w:t>,</w:t>
      </w:r>
      <w:r w:rsidRPr="13BA4C1C">
        <w:rPr>
          <w:rFonts w:ascii="Cambria" w:eastAsia="Cambria" w:hAnsi="Cambria" w:cs="Cambria"/>
        </w:rPr>
        <w:t xml:space="preserve"> being ne</w:t>
      </w:r>
      <w:r w:rsidR="6AC5DE53" w:rsidRPr="13BA4C1C">
        <w:rPr>
          <w:rFonts w:ascii="Cambria" w:eastAsia="Cambria" w:hAnsi="Cambria" w:cs="Cambria"/>
        </w:rPr>
        <w:t>w to teaching</w:t>
      </w:r>
      <w:r w:rsidR="36E5991E" w:rsidRPr="13BA4C1C">
        <w:rPr>
          <w:rFonts w:ascii="Cambria" w:eastAsia="Cambria" w:hAnsi="Cambria" w:cs="Cambria"/>
        </w:rPr>
        <w:t>.</w:t>
      </w:r>
    </w:p>
    <w:p w14:paraId="6715C571" w14:textId="77777777" w:rsidR="00EE5895" w:rsidRDefault="00EE5895" w:rsidP="13BA4C1C">
      <w:pPr>
        <w:rPr>
          <w:rFonts w:ascii="Cambria" w:eastAsia="Cambria" w:hAnsi="Cambria" w:cs="Cambria"/>
        </w:rPr>
      </w:pPr>
    </w:p>
    <w:p w14:paraId="5EDA4A42" w14:textId="252A40A5" w:rsidR="00EE5895" w:rsidRDefault="1648DA77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Ben-motion to approve the minutes and Brian-seconded, minutes approved</w:t>
      </w:r>
      <w:r w:rsidR="577E468F" w:rsidRPr="13BA4C1C">
        <w:rPr>
          <w:rFonts w:ascii="Cambria" w:eastAsia="Cambria" w:hAnsi="Cambria" w:cs="Cambria"/>
        </w:rPr>
        <w:t>.</w:t>
      </w:r>
    </w:p>
    <w:p w14:paraId="45D75BAF" w14:textId="39387CD1" w:rsidR="00EE5895" w:rsidRPr="009F068D" w:rsidRDefault="015E669A" w:rsidP="13BA4C1C">
      <w:pPr>
        <w:rPr>
          <w:rFonts w:ascii="Cambria" w:eastAsia="Cambria" w:hAnsi="Cambria" w:cs="Cambria"/>
          <w:b/>
          <w:bCs/>
          <w:u w:val="single"/>
        </w:rPr>
      </w:pPr>
      <w:r w:rsidRPr="13BA4C1C">
        <w:rPr>
          <w:rFonts w:ascii="Cambria" w:eastAsia="Cambria" w:hAnsi="Cambria" w:cs="Cambria"/>
          <w:b/>
          <w:bCs/>
          <w:u w:val="single"/>
        </w:rPr>
        <w:t>Updates</w:t>
      </w:r>
    </w:p>
    <w:p w14:paraId="2DE78717" w14:textId="1D273688" w:rsidR="00EE5895" w:rsidRDefault="015E669A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 xml:space="preserve">11 students graduated, 6 are ASE </w:t>
      </w:r>
      <w:r w:rsidR="652DBF49" w:rsidRPr="13BA4C1C">
        <w:rPr>
          <w:rFonts w:ascii="Cambria" w:eastAsia="Cambria" w:hAnsi="Cambria" w:cs="Cambria"/>
        </w:rPr>
        <w:t>masters.</w:t>
      </w:r>
    </w:p>
    <w:p w14:paraId="2B1D41CC" w14:textId="713C376B" w:rsidR="00EE5895" w:rsidRDefault="58B8AF70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 xml:space="preserve">78 combined ASE’s4T-Ten community is adjusting and realigning </w:t>
      </w:r>
      <w:r w:rsidR="6D8BA9F8" w:rsidRPr="13BA4C1C">
        <w:rPr>
          <w:rFonts w:ascii="Cambria" w:eastAsia="Cambria" w:hAnsi="Cambria" w:cs="Cambria"/>
        </w:rPr>
        <w:t>curriculum;</w:t>
      </w:r>
      <w:r w:rsidRPr="13BA4C1C">
        <w:rPr>
          <w:rFonts w:ascii="Cambria" w:eastAsia="Cambria" w:hAnsi="Cambria" w:cs="Cambria"/>
        </w:rPr>
        <w:t xml:space="preserve"> this is done with all the instructors across the country.  </w:t>
      </w:r>
      <w:r w:rsidR="0FFA8387" w:rsidRPr="13BA4C1C">
        <w:rPr>
          <w:rFonts w:ascii="Cambria" w:eastAsia="Cambria" w:hAnsi="Cambria" w:cs="Cambria"/>
        </w:rPr>
        <w:t>This</w:t>
      </w:r>
      <w:r w:rsidRPr="13BA4C1C">
        <w:rPr>
          <w:rFonts w:ascii="Cambria" w:eastAsia="Cambria" w:hAnsi="Cambria" w:cs="Cambria"/>
        </w:rPr>
        <w:t xml:space="preserve"> is done </w:t>
      </w:r>
      <w:r w:rsidR="57BF7D94" w:rsidRPr="13BA4C1C">
        <w:rPr>
          <w:rFonts w:ascii="Cambria" w:eastAsia="Cambria" w:hAnsi="Cambria" w:cs="Cambria"/>
        </w:rPr>
        <w:t>through</w:t>
      </w:r>
      <w:r w:rsidRPr="13BA4C1C">
        <w:rPr>
          <w:rFonts w:ascii="Cambria" w:eastAsia="Cambria" w:hAnsi="Cambria" w:cs="Cambria"/>
        </w:rPr>
        <w:t xml:space="preserve"> a committee of instructors.  Hiring a consultant to evaluate all the curriculum for relevance and stay </w:t>
      </w:r>
      <w:r w:rsidR="17E89372" w:rsidRPr="13BA4C1C">
        <w:rPr>
          <w:rFonts w:ascii="Cambria" w:eastAsia="Cambria" w:hAnsi="Cambria" w:cs="Cambria"/>
        </w:rPr>
        <w:t>updates.</w:t>
      </w:r>
    </w:p>
    <w:p w14:paraId="16BAECC1" w14:textId="2AE31952" w:rsidR="00EE5895" w:rsidRDefault="015E669A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Raphael will be attending new instructor training Spring 2025</w:t>
      </w:r>
    </w:p>
    <w:p w14:paraId="52C4BFA1" w14:textId="37287CC3" w:rsidR="004D22A3" w:rsidRDefault="74774906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 xml:space="preserve">Graduation at the </w:t>
      </w:r>
      <w:r w:rsidR="10DF65FB" w:rsidRPr="13BA4C1C">
        <w:rPr>
          <w:rFonts w:ascii="Cambria" w:eastAsia="Cambria" w:hAnsi="Cambria" w:cs="Cambria"/>
        </w:rPr>
        <w:t>college</w:t>
      </w:r>
      <w:r w:rsidRPr="13BA4C1C">
        <w:rPr>
          <w:rFonts w:ascii="Cambria" w:eastAsia="Cambria" w:hAnsi="Cambria" w:cs="Cambria"/>
        </w:rPr>
        <w:t xml:space="preserve"> took students </w:t>
      </w:r>
      <w:proofErr w:type="gramStart"/>
      <w:r w:rsidR="3E6DDD0A" w:rsidRPr="13BA4C1C">
        <w:rPr>
          <w:rFonts w:ascii="Cambria" w:eastAsia="Cambria" w:hAnsi="Cambria" w:cs="Cambria"/>
        </w:rPr>
        <w:t>to Go</w:t>
      </w:r>
      <w:proofErr w:type="gramEnd"/>
      <w:r w:rsidR="3E6DDD0A" w:rsidRPr="13BA4C1C">
        <w:rPr>
          <w:rFonts w:ascii="Cambria" w:eastAsia="Cambria" w:hAnsi="Cambria" w:cs="Cambria"/>
        </w:rPr>
        <w:t>-K</w:t>
      </w:r>
      <w:r w:rsidRPr="13BA4C1C">
        <w:rPr>
          <w:rFonts w:ascii="Cambria" w:eastAsia="Cambria" w:hAnsi="Cambria" w:cs="Cambria"/>
        </w:rPr>
        <w:t xml:space="preserve">arting as a </w:t>
      </w:r>
      <w:r w:rsidR="17E89372" w:rsidRPr="13BA4C1C">
        <w:rPr>
          <w:rFonts w:ascii="Cambria" w:eastAsia="Cambria" w:hAnsi="Cambria" w:cs="Cambria"/>
        </w:rPr>
        <w:t>reward.</w:t>
      </w:r>
    </w:p>
    <w:p w14:paraId="58C28589" w14:textId="4B355648" w:rsidR="74774906" w:rsidRDefault="74774906">
      <w:r w:rsidRPr="13BA4C1C">
        <w:rPr>
          <w:rFonts w:ascii="Cambria" w:eastAsia="Cambria" w:hAnsi="Cambria" w:cs="Cambria"/>
        </w:rPr>
        <w:t xml:space="preserve">There </w:t>
      </w:r>
      <w:proofErr w:type="gramStart"/>
      <w:r w:rsidR="3BC7B35C" w:rsidRPr="13BA4C1C">
        <w:rPr>
          <w:rFonts w:ascii="Cambria" w:eastAsia="Cambria" w:hAnsi="Cambria" w:cs="Cambria"/>
        </w:rPr>
        <w:t>are</w:t>
      </w:r>
      <w:proofErr w:type="gramEnd"/>
      <w:r w:rsidRPr="13BA4C1C">
        <w:rPr>
          <w:rFonts w:ascii="Cambria" w:eastAsia="Cambria" w:hAnsi="Cambria" w:cs="Cambria"/>
        </w:rPr>
        <w:t xml:space="preserve"> graduation gifts from Toyota based on ASE </w:t>
      </w:r>
      <w:r w:rsidR="17E89372" w:rsidRPr="13BA4C1C">
        <w:rPr>
          <w:rFonts w:ascii="Cambria" w:eastAsia="Cambria" w:hAnsi="Cambria" w:cs="Cambria"/>
        </w:rPr>
        <w:t>certifications.</w:t>
      </w:r>
    </w:p>
    <w:p w14:paraId="49207E83" w14:textId="000DCC4E" w:rsidR="4018B62B" w:rsidRDefault="4018B62B" w:rsidP="13BA4C1C">
      <w:r w:rsidRPr="13BA4C1C">
        <w:rPr>
          <w:rFonts w:ascii="Cambria" w:eastAsia="Cambria" w:hAnsi="Cambria" w:cs="Cambria"/>
        </w:rPr>
        <w:t xml:space="preserve">Listed Program structure for next </w:t>
      </w:r>
      <w:r w:rsidR="1E3478BA" w:rsidRPr="13BA4C1C">
        <w:rPr>
          <w:rFonts w:ascii="Cambria" w:eastAsia="Cambria" w:hAnsi="Cambria" w:cs="Cambria"/>
        </w:rPr>
        <w:t>year.</w:t>
      </w:r>
    </w:p>
    <w:p w14:paraId="1F524953" w14:textId="5F650FE5" w:rsidR="13BA4C1C" w:rsidRDefault="13BA4C1C" w:rsidP="13BA4C1C">
      <w:pPr>
        <w:rPr>
          <w:rFonts w:ascii="Cambria" w:eastAsia="Cambria" w:hAnsi="Cambria" w:cs="Cambria"/>
        </w:rPr>
      </w:pPr>
    </w:p>
    <w:p w14:paraId="61155A4D" w14:textId="12DCC226" w:rsidR="004D22A3" w:rsidRDefault="4018B62B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T-Ten graduates</w:t>
      </w:r>
    </w:p>
    <w:p w14:paraId="46A9422C" w14:textId="6B1207AB" w:rsidR="00F12A17" w:rsidRDefault="00F12A17" w:rsidP="13BA4C1C">
      <w:pPr>
        <w:rPr>
          <w:rFonts w:ascii="Cambria" w:eastAsia="Cambria" w:hAnsi="Cambria" w:cs="Cambria"/>
        </w:rPr>
      </w:pPr>
      <w:r>
        <w:tab/>
      </w:r>
      <w:r w:rsidR="59F40717" w:rsidRPr="13BA4C1C">
        <w:rPr>
          <w:rFonts w:ascii="Cambria" w:eastAsia="Cambria" w:hAnsi="Cambria" w:cs="Cambria"/>
        </w:rPr>
        <w:t>Total on</w:t>
      </w:r>
      <w:r w:rsidR="4BE3ACC1" w:rsidRPr="13BA4C1C">
        <w:rPr>
          <w:rFonts w:ascii="Cambria" w:eastAsia="Cambria" w:hAnsi="Cambria" w:cs="Cambria"/>
        </w:rPr>
        <w:t xml:space="preserve"> time</w:t>
      </w:r>
      <w:r w:rsidR="141B600D" w:rsidRPr="13BA4C1C">
        <w:rPr>
          <w:rFonts w:ascii="Cambria" w:eastAsia="Cambria" w:hAnsi="Cambria" w:cs="Cambria"/>
        </w:rPr>
        <w:t xml:space="preserve">    </w:t>
      </w:r>
      <w:r w:rsidR="0F89885C" w:rsidRPr="13BA4C1C">
        <w:rPr>
          <w:rFonts w:ascii="Cambria" w:eastAsia="Cambria" w:hAnsi="Cambria" w:cs="Cambria"/>
        </w:rPr>
        <w:t>C</w:t>
      </w:r>
      <w:r w:rsidR="59F40717" w:rsidRPr="13BA4C1C">
        <w:rPr>
          <w:rFonts w:ascii="Cambria" w:eastAsia="Cambria" w:hAnsi="Cambria" w:cs="Cambria"/>
        </w:rPr>
        <w:t>ertified</w:t>
      </w:r>
      <w:r>
        <w:tab/>
      </w:r>
      <w:r w:rsidR="59F40717" w:rsidRPr="13BA4C1C">
        <w:rPr>
          <w:rFonts w:ascii="Cambria" w:eastAsia="Cambria" w:hAnsi="Cambria" w:cs="Cambria"/>
        </w:rPr>
        <w:t>Expert</w:t>
      </w:r>
    </w:p>
    <w:p w14:paraId="376EDB01" w14:textId="00EAE425" w:rsidR="004D22A3" w:rsidRDefault="4018B62B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2021</w:t>
      </w:r>
      <w:r w:rsidR="004D22A3">
        <w:tab/>
      </w:r>
      <w:r w:rsidR="141B600D" w:rsidRPr="13BA4C1C">
        <w:rPr>
          <w:rFonts w:ascii="Cambria" w:eastAsia="Cambria" w:hAnsi="Cambria" w:cs="Cambria"/>
        </w:rPr>
        <w:t xml:space="preserve">    </w:t>
      </w:r>
      <w:r w:rsidRPr="13BA4C1C">
        <w:rPr>
          <w:rFonts w:ascii="Cambria" w:eastAsia="Cambria" w:hAnsi="Cambria" w:cs="Cambria"/>
        </w:rPr>
        <w:t>8</w:t>
      </w:r>
      <w:r w:rsidR="004D22A3">
        <w:tab/>
      </w:r>
      <w:proofErr w:type="gramStart"/>
      <w:r w:rsidR="004D22A3">
        <w:tab/>
      </w:r>
      <w:r w:rsidR="141B600D" w:rsidRPr="13BA4C1C">
        <w:rPr>
          <w:rFonts w:ascii="Cambria" w:eastAsia="Cambria" w:hAnsi="Cambria" w:cs="Cambria"/>
        </w:rPr>
        <w:t xml:space="preserve">  </w:t>
      </w:r>
      <w:r w:rsidRPr="13BA4C1C">
        <w:rPr>
          <w:rFonts w:ascii="Cambria" w:eastAsia="Cambria" w:hAnsi="Cambria" w:cs="Cambria"/>
        </w:rPr>
        <w:t>0</w:t>
      </w:r>
      <w:proofErr w:type="gramEnd"/>
      <w:r w:rsidR="004D22A3">
        <w:tab/>
      </w:r>
      <w:proofErr w:type="gramStart"/>
      <w:r w:rsidR="004D22A3">
        <w:tab/>
      </w:r>
      <w:r w:rsidR="141B600D" w:rsidRPr="13BA4C1C">
        <w:rPr>
          <w:rFonts w:ascii="Cambria" w:eastAsia="Cambria" w:hAnsi="Cambria" w:cs="Cambria"/>
        </w:rPr>
        <w:t xml:space="preserve">  </w:t>
      </w:r>
      <w:r w:rsidRPr="13BA4C1C">
        <w:rPr>
          <w:rFonts w:ascii="Cambria" w:eastAsia="Cambria" w:hAnsi="Cambria" w:cs="Cambria"/>
        </w:rPr>
        <w:t>8</w:t>
      </w:r>
      <w:proofErr w:type="gramEnd"/>
    </w:p>
    <w:p w14:paraId="27948268" w14:textId="49F2216F" w:rsidR="004D22A3" w:rsidRDefault="079F00B6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2022</w:t>
      </w:r>
      <w:r w:rsidR="004D22A3">
        <w:tab/>
      </w:r>
      <w:r w:rsidR="5985C832" w:rsidRPr="13BA4C1C">
        <w:rPr>
          <w:rFonts w:ascii="Cambria" w:eastAsia="Cambria" w:hAnsi="Cambria" w:cs="Cambria"/>
        </w:rPr>
        <w:t xml:space="preserve">   </w:t>
      </w:r>
      <w:r w:rsidRPr="13BA4C1C">
        <w:rPr>
          <w:rFonts w:ascii="Cambria" w:eastAsia="Cambria" w:hAnsi="Cambria" w:cs="Cambria"/>
        </w:rPr>
        <w:t>12</w:t>
      </w:r>
      <w:r w:rsidR="004D22A3">
        <w:tab/>
      </w:r>
      <w:proofErr w:type="gramStart"/>
      <w:r w:rsidR="004D22A3">
        <w:tab/>
      </w:r>
      <w:r w:rsidR="643D5907" w:rsidRPr="13BA4C1C">
        <w:rPr>
          <w:rFonts w:ascii="Cambria" w:eastAsia="Cambria" w:hAnsi="Cambria" w:cs="Cambria"/>
        </w:rPr>
        <w:t xml:space="preserve">  0</w:t>
      </w:r>
      <w:proofErr w:type="gramEnd"/>
      <w:r w:rsidR="004D22A3">
        <w:tab/>
      </w:r>
      <w:r w:rsidR="004D22A3">
        <w:tab/>
      </w:r>
      <w:r w:rsidRPr="13BA4C1C">
        <w:rPr>
          <w:rFonts w:ascii="Cambria" w:eastAsia="Cambria" w:hAnsi="Cambria" w:cs="Cambria"/>
        </w:rPr>
        <w:t>11</w:t>
      </w:r>
    </w:p>
    <w:p w14:paraId="738EFBA3" w14:textId="11E175EA" w:rsidR="004D22A3" w:rsidRDefault="4018B62B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202</w:t>
      </w:r>
      <w:r w:rsidR="59F40717" w:rsidRPr="13BA4C1C">
        <w:rPr>
          <w:rFonts w:ascii="Cambria" w:eastAsia="Cambria" w:hAnsi="Cambria" w:cs="Cambria"/>
        </w:rPr>
        <w:t>3</w:t>
      </w:r>
      <w:r w:rsidR="004D22A3">
        <w:tab/>
      </w:r>
      <w:r w:rsidR="141B600D" w:rsidRPr="13BA4C1C">
        <w:rPr>
          <w:rFonts w:ascii="Cambria" w:eastAsia="Cambria" w:hAnsi="Cambria" w:cs="Cambria"/>
        </w:rPr>
        <w:t xml:space="preserve">   </w:t>
      </w:r>
      <w:r w:rsidRPr="13BA4C1C">
        <w:rPr>
          <w:rFonts w:ascii="Cambria" w:eastAsia="Cambria" w:hAnsi="Cambria" w:cs="Cambria"/>
        </w:rPr>
        <w:t>14</w:t>
      </w:r>
      <w:r w:rsidR="004D22A3">
        <w:tab/>
      </w:r>
      <w:proofErr w:type="gramStart"/>
      <w:r w:rsidR="004D22A3">
        <w:tab/>
      </w:r>
      <w:r w:rsidR="141B600D" w:rsidRPr="13BA4C1C">
        <w:rPr>
          <w:rFonts w:ascii="Cambria" w:eastAsia="Cambria" w:hAnsi="Cambria" w:cs="Cambria"/>
        </w:rPr>
        <w:t xml:space="preserve">  </w:t>
      </w:r>
      <w:r w:rsidRPr="13BA4C1C">
        <w:rPr>
          <w:rFonts w:ascii="Cambria" w:eastAsia="Cambria" w:hAnsi="Cambria" w:cs="Cambria"/>
        </w:rPr>
        <w:t>0</w:t>
      </w:r>
      <w:proofErr w:type="gramEnd"/>
      <w:r w:rsidR="004D22A3">
        <w:tab/>
      </w:r>
      <w:r w:rsidR="004D22A3">
        <w:tab/>
      </w:r>
      <w:r w:rsidRPr="13BA4C1C">
        <w:rPr>
          <w:rFonts w:ascii="Cambria" w:eastAsia="Cambria" w:hAnsi="Cambria" w:cs="Cambria"/>
        </w:rPr>
        <w:t>13</w:t>
      </w:r>
    </w:p>
    <w:p w14:paraId="5950CDF0" w14:textId="3758C9D8" w:rsidR="004D22A3" w:rsidRDefault="5A868E8B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2024</w:t>
      </w:r>
      <w:r w:rsidR="00F12A17">
        <w:tab/>
      </w:r>
      <w:r w:rsidR="738EA99B" w:rsidRPr="13BA4C1C">
        <w:rPr>
          <w:rFonts w:ascii="Cambria" w:eastAsia="Cambria" w:hAnsi="Cambria" w:cs="Cambria"/>
        </w:rPr>
        <w:t xml:space="preserve">   </w:t>
      </w:r>
      <w:r w:rsidR="72FE9675" w:rsidRPr="13BA4C1C">
        <w:rPr>
          <w:rFonts w:ascii="Cambria" w:eastAsia="Cambria" w:hAnsi="Cambria" w:cs="Cambria"/>
        </w:rPr>
        <w:t>11</w:t>
      </w:r>
      <w:r w:rsidR="00F12A17">
        <w:tab/>
      </w:r>
      <w:proofErr w:type="gramStart"/>
      <w:r w:rsidR="00F12A17">
        <w:tab/>
      </w:r>
      <w:r w:rsidR="738EA99B" w:rsidRPr="13BA4C1C">
        <w:rPr>
          <w:rFonts w:ascii="Cambria" w:eastAsia="Cambria" w:hAnsi="Cambria" w:cs="Cambria"/>
        </w:rPr>
        <w:t xml:space="preserve"> </w:t>
      </w:r>
      <w:r w:rsidR="314A2015" w:rsidRPr="13BA4C1C">
        <w:rPr>
          <w:rFonts w:ascii="Cambria" w:eastAsia="Cambria" w:hAnsi="Cambria" w:cs="Cambria"/>
        </w:rPr>
        <w:t xml:space="preserve"> </w:t>
      </w:r>
      <w:r w:rsidR="72FE9675" w:rsidRPr="13BA4C1C">
        <w:rPr>
          <w:rFonts w:ascii="Cambria" w:eastAsia="Cambria" w:hAnsi="Cambria" w:cs="Cambria"/>
        </w:rPr>
        <w:t>0</w:t>
      </w:r>
      <w:proofErr w:type="gramEnd"/>
      <w:r w:rsidR="00F12A17">
        <w:tab/>
      </w:r>
      <w:r w:rsidR="00F12A17">
        <w:tab/>
      </w:r>
      <w:r w:rsidR="72FE9675" w:rsidRPr="13BA4C1C">
        <w:rPr>
          <w:rFonts w:ascii="Cambria" w:eastAsia="Cambria" w:hAnsi="Cambria" w:cs="Cambria"/>
        </w:rPr>
        <w:t>11</w:t>
      </w:r>
    </w:p>
    <w:p w14:paraId="59CECB36" w14:textId="1D7700B3" w:rsidR="00F12A17" w:rsidRDefault="141B600D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Total</w:t>
      </w:r>
      <w:r w:rsidR="00A53850">
        <w:tab/>
      </w:r>
      <w:r w:rsidRPr="13BA4C1C">
        <w:rPr>
          <w:rFonts w:ascii="Cambria" w:eastAsia="Cambria" w:hAnsi="Cambria" w:cs="Cambria"/>
        </w:rPr>
        <w:t xml:space="preserve">   </w:t>
      </w:r>
      <w:r w:rsidR="59F40717" w:rsidRPr="13BA4C1C">
        <w:rPr>
          <w:rFonts w:ascii="Cambria" w:eastAsia="Cambria" w:hAnsi="Cambria" w:cs="Cambria"/>
        </w:rPr>
        <w:t>45</w:t>
      </w:r>
      <w:r w:rsidR="00A53850">
        <w:tab/>
      </w:r>
      <w:r w:rsidR="00A53850">
        <w:tab/>
      </w:r>
      <w:r w:rsidRPr="13BA4C1C">
        <w:rPr>
          <w:rFonts w:ascii="Cambria" w:eastAsia="Cambria" w:hAnsi="Cambria" w:cs="Cambria"/>
        </w:rPr>
        <w:t xml:space="preserve"> </w:t>
      </w:r>
      <w:r w:rsidR="59F40717" w:rsidRPr="13BA4C1C">
        <w:rPr>
          <w:rFonts w:ascii="Cambria" w:eastAsia="Cambria" w:hAnsi="Cambria" w:cs="Cambria"/>
        </w:rPr>
        <w:t>1</w:t>
      </w:r>
      <w:r w:rsidR="00A53850">
        <w:tab/>
      </w:r>
      <w:r w:rsidR="00A53850">
        <w:tab/>
      </w:r>
      <w:r w:rsidR="59F40717" w:rsidRPr="13BA4C1C">
        <w:rPr>
          <w:rFonts w:ascii="Cambria" w:eastAsia="Cambria" w:hAnsi="Cambria" w:cs="Cambria"/>
        </w:rPr>
        <w:t>43</w:t>
      </w:r>
    </w:p>
    <w:p w14:paraId="162E72AB" w14:textId="77777777" w:rsidR="00F12A17" w:rsidRDefault="00F12A17" w:rsidP="13BA4C1C">
      <w:pPr>
        <w:rPr>
          <w:rFonts w:ascii="Cambria" w:eastAsia="Cambria" w:hAnsi="Cambria" w:cs="Cambria"/>
        </w:rPr>
      </w:pPr>
    </w:p>
    <w:p w14:paraId="6A0F133F" w14:textId="1F8510D8" w:rsidR="00F12A17" w:rsidRDefault="59F40717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 xml:space="preserve">Jeff </w:t>
      </w:r>
      <w:r w:rsidR="1CEE1793" w:rsidRPr="13BA4C1C">
        <w:rPr>
          <w:rFonts w:ascii="Cambria" w:eastAsia="Cambria" w:hAnsi="Cambria" w:cs="Cambria"/>
        </w:rPr>
        <w:t>class Fall 2024</w:t>
      </w:r>
    </w:p>
    <w:p w14:paraId="64448FEB" w14:textId="4D621A16" w:rsidR="0012628C" w:rsidRDefault="1CEE1793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 xml:space="preserve">Engine emissions, brakes, steering and </w:t>
      </w:r>
      <w:r w:rsidR="281CA5BA" w:rsidRPr="13BA4C1C">
        <w:rPr>
          <w:rFonts w:ascii="Cambria" w:eastAsia="Cambria" w:hAnsi="Cambria" w:cs="Cambria"/>
        </w:rPr>
        <w:t>suspension.</w:t>
      </w:r>
    </w:p>
    <w:p w14:paraId="6D3022EA" w14:textId="001DE82A" w:rsidR="0012628C" w:rsidRDefault="055325DF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 xml:space="preserve">Showed students ASE’s that have been attained, 48 for the class so </w:t>
      </w:r>
      <w:r w:rsidR="6698613C" w:rsidRPr="13BA4C1C">
        <w:rPr>
          <w:rFonts w:ascii="Cambria" w:eastAsia="Cambria" w:hAnsi="Cambria" w:cs="Cambria"/>
        </w:rPr>
        <w:t>far;</w:t>
      </w:r>
      <w:r w:rsidRPr="13BA4C1C">
        <w:rPr>
          <w:rFonts w:ascii="Cambria" w:eastAsia="Cambria" w:hAnsi="Cambria" w:cs="Cambria"/>
        </w:rPr>
        <w:t xml:space="preserve"> goal is 120 by end of </w:t>
      </w:r>
      <w:r w:rsidR="0A34C8F7" w:rsidRPr="13BA4C1C">
        <w:rPr>
          <w:rFonts w:ascii="Cambria" w:eastAsia="Cambria" w:hAnsi="Cambria" w:cs="Cambria"/>
        </w:rPr>
        <w:t>program.</w:t>
      </w:r>
    </w:p>
    <w:p w14:paraId="72425700" w14:textId="77777777" w:rsidR="0012628C" w:rsidRDefault="0012628C" w:rsidP="13BA4C1C">
      <w:pPr>
        <w:rPr>
          <w:rFonts w:ascii="Cambria" w:eastAsia="Cambria" w:hAnsi="Cambria" w:cs="Cambria"/>
        </w:rPr>
      </w:pPr>
    </w:p>
    <w:p w14:paraId="76CE43AC" w14:textId="1C3A41EF" w:rsidR="0012628C" w:rsidRDefault="1CEE1793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Raphael class Winter 2025</w:t>
      </w:r>
    </w:p>
    <w:p w14:paraId="0F6800EE" w14:textId="3CB9DDFC" w:rsidR="0012628C" w:rsidRDefault="1CEE1793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Fundamentals and Electrical</w:t>
      </w:r>
    </w:p>
    <w:p w14:paraId="1A063411" w14:textId="77777777" w:rsidR="0012628C" w:rsidRDefault="0012628C" w:rsidP="13BA4C1C">
      <w:pPr>
        <w:rPr>
          <w:rFonts w:ascii="Cambria" w:eastAsia="Cambria" w:hAnsi="Cambria" w:cs="Cambria"/>
        </w:rPr>
      </w:pPr>
    </w:p>
    <w:p w14:paraId="05F5A52F" w14:textId="439949CA" w:rsidR="0012628C" w:rsidRDefault="1CEE1793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 xml:space="preserve">Jeff asked if there </w:t>
      </w:r>
      <w:proofErr w:type="gramStart"/>
      <w:r w:rsidR="281CA5BA" w:rsidRPr="13BA4C1C">
        <w:rPr>
          <w:rFonts w:ascii="Cambria" w:eastAsia="Cambria" w:hAnsi="Cambria" w:cs="Cambria"/>
        </w:rPr>
        <w:t>are</w:t>
      </w:r>
      <w:proofErr w:type="gramEnd"/>
      <w:r w:rsidRPr="13BA4C1C">
        <w:rPr>
          <w:rFonts w:ascii="Cambria" w:eastAsia="Cambria" w:hAnsi="Cambria" w:cs="Cambria"/>
        </w:rPr>
        <w:t xml:space="preserve"> any questions, anything that needs to be added or </w:t>
      </w:r>
      <w:r w:rsidR="2F18B4B5" w:rsidRPr="13BA4C1C">
        <w:rPr>
          <w:rFonts w:ascii="Cambria" w:eastAsia="Cambria" w:hAnsi="Cambria" w:cs="Cambria"/>
        </w:rPr>
        <w:t>removed.</w:t>
      </w:r>
    </w:p>
    <w:p w14:paraId="0BC927DE" w14:textId="5D22520C" w:rsidR="0012628C" w:rsidRDefault="055325DF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 xml:space="preserve">Winter quarter has 3 seats </w:t>
      </w:r>
      <w:r w:rsidR="09F40727" w:rsidRPr="13BA4C1C">
        <w:rPr>
          <w:rFonts w:ascii="Cambria" w:eastAsia="Cambria" w:hAnsi="Cambria" w:cs="Cambria"/>
        </w:rPr>
        <w:t>open;</w:t>
      </w:r>
      <w:r w:rsidRPr="13BA4C1C">
        <w:rPr>
          <w:rFonts w:ascii="Cambria" w:eastAsia="Cambria" w:hAnsi="Cambria" w:cs="Cambria"/>
        </w:rPr>
        <w:t xml:space="preserve"> Fall has 13 seats </w:t>
      </w:r>
      <w:r w:rsidR="6B967333" w:rsidRPr="13BA4C1C">
        <w:rPr>
          <w:rFonts w:ascii="Cambria" w:eastAsia="Cambria" w:hAnsi="Cambria" w:cs="Cambria"/>
        </w:rPr>
        <w:t>open.</w:t>
      </w:r>
    </w:p>
    <w:p w14:paraId="43CF64B6" w14:textId="5ED6CABA" w:rsidR="00502FED" w:rsidRDefault="4CBC54D2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 xml:space="preserve">Dealer needs survey last </w:t>
      </w:r>
      <w:proofErr w:type="gramStart"/>
      <w:r w:rsidRPr="13BA4C1C">
        <w:rPr>
          <w:rFonts w:ascii="Cambria" w:eastAsia="Cambria" w:hAnsi="Cambria" w:cs="Cambria"/>
        </w:rPr>
        <w:t>year</w:t>
      </w:r>
      <w:proofErr w:type="gramEnd"/>
      <w:r w:rsidRPr="13BA4C1C">
        <w:rPr>
          <w:rFonts w:ascii="Cambria" w:eastAsia="Cambria" w:hAnsi="Cambria" w:cs="Cambria"/>
        </w:rPr>
        <w:t xml:space="preserve"> 59% no </w:t>
      </w:r>
      <w:r w:rsidR="51F28BC3" w:rsidRPr="13BA4C1C">
        <w:rPr>
          <w:rFonts w:ascii="Cambria" w:eastAsia="Cambria" w:hAnsi="Cambria" w:cs="Cambria"/>
        </w:rPr>
        <w:t>response;</w:t>
      </w:r>
      <w:r w:rsidRPr="13BA4C1C">
        <w:rPr>
          <w:rFonts w:ascii="Cambria" w:eastAsia="Cambria" w:hAnsi="Cambria" w:cs="Cambria"/>
        </w:rPr>
        <w:t xml:space="preserve"> this needs to be done more than once a year.  </w:t>
      </w:r>
    </w:p>
    <w:p w14:paraId="7C01E33C" w14:textId="183591E1" w:rsidR="003943A7" w:rsidRDefault="3CD10998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Recruiting, high schools, Auto show</w:t>
      </w:r>
      <w:r w:rsidR="2F18B4B5" w:rsidRPr="13BA4C1C">
        <w:rPr>
          <w:rFonts w:ascii="Cambria" w:eastAsia="Cambria" w:hAnsi="Cambria" w:cs="Cambria"/>
        </w:rPr>
        <w:t>, dealerships.</w:t>
      </w:r>
    </w:p>
    <w:p w14:paraId="3D6B57EB" w14:textId="719B5526" w:rsidR="003943A7" w:rsidRDefault="62472D95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The advisor</w:t>
      </w:r>
      <w:r w:rsidR="44D12906" w:rsidRPr="13BA4C1C">
        <w:rPr>
          <w:rFonts w:ascii="Cambria" w:eastAsia="Cambria" w:hAnsi="Cambria" w:cs="Cambria"/>
        </w:rPr>
        <w:t xml:space="preserve">y </w:t>
      </w:r>
      <w:r w:rsidR="0747D0FB" w:rsidRPr="13BA4C1C">
        <w:rPr>
          <w:rFonts w:ascii="Cambria" w:eastAsia="Cambria" w:hAnsi="Cambria" w:cs="Cambria"/>
        </w:rPr>
        <w:t>members</w:t>
      </w:r>
      <w:r w:rsidR="03C68389" w:rsidRPr="13BA4C1C">
        <w:rPr>
          <w:rFonts w:ascii="Cambria" w:eastAsia="Cambria" w:hAnsi="Cambria" w:cs="Cambria"/>
        </w:rPr>
        <w:t xml:space="preserve"> </w:t>
      </w:r>
      <w:r w:rsidR="459C84EC" w:rsidRPr="13BA4C1C">
        <w:rPr>
          <w:rFonts w:ascii="Cambria" w:eastAsia="Cambria" w:hAnsi="Cambria" w:cs="Cambria"/>
        </w:rPr>
        <w:t>ask</w:t>
      </w:r>
      <w:r w:rsidR="03C68389" w:rsidRPr="13BA4C1C">
        <w:rPr>
          <w:rFonts w:ascii="Cambria" w:eastAsia="Cambria" w:hAnsi="Cambria" w:cs="Cambria"/>
        </w:rPr>
        <w:t xml:space="preserve"> about T-Ten skills USA competition, why is there not a </w:t>
      </w:r>
      <w:r w:rsidR="3891CA17" w:rsidRPr="13BA4C1C">
        <w:rPr>
          <w:rFonts w:ascii="Cambria" w:eastAsia="Cambria" w:hAnsi="Cambria" w:cs="Cambria"/>
        </w:rPr>
        <w:t>footprint</w:t>
      </w:r>
      <w:r w:rsidR="03C68389" w:rsidRPr="13BA4C1C">
        <w:rPr>
          <w:rFonts w:ascii="Cambria" w:eastAsia="Cambria" w:hAnsi="Cambria" w:cs="Cambria"/>
        </w:rPr>
        <w:t xml:space="preserve"> there.  Suggested getting students to be judges.  </w:t>
      </w:r>
    </w:p>
    <w:p w14:paraId="74490DE5" w14:textId="7A27E7DF" w:rsidR="0018650F" w:rsidRDefault="568360BE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 xml:space="preserve">On a national </w:t>
      </w:r>
      <w:r w:rsidR="7D844CFE" w:rsidRPr="13BA4C1C">
        <w:rPr>
          <w:rFonts w:ascii="Cambria" w:eastAsia="Cambria" w:hAnsi="Cambria" w:cs="Cambria"/>
        </w:rPr>
        <w:t>level,</w:t>
      </w:r>
      <w:r w:rsidRPr="13BA4C1C">
        <w:rPr>
          <w:rFonts w:ascii="Cambria" w:eastAsia="Cambria" w:hAnsi="Cambria" w:cs="Cambria"/>
        </w:rPr>
        <w:t xml:space="preserve"> Toyota participates in Skills </w:t>
      </w:r>
      <w:r w:rsidR="60BD7EBA" w:rsidRPr="13BA4C1C">
        <w:rPr>
          <w:rFonts w:ascii="Cambria" w:eastAsia="Cambria" w:hAnsi="Cambria" w:cs="Cambria"/>
        </w:rPr>
        <w:t>USA. They</w:t>
      </w:r>
      <w:r w:rsidRPr="13BA4C1C">
        <w:rPr>
          <w:rFonts w:ascii="Cambria" w:eastAsia="Cambria" w:hAnsi="Cambria" w:cs="Cambria"/>
        </w:rPr>
        <w:t xml:space="preserve"> are look</w:t>
      </w:r>
      <w:r w:rsidR="182FC97D" w:rsidRPr="13BA4C1C">
        <w:rPr>
          <w:rFonts w:ascii="Cambria" w:eastAsia="Cambria" w:hAnsi="Cambria" w:cs="Cambria"/>
        </w:rPr>
        <w:t>ing</w:t>
      </w:r>
      <w:r w:rsidRPr="13BA4C1C">
        <w:rPr>
          <w:rFonts w:ascii="Cambria" w:eastAsia="Cambria" w:hAnsi="Cambria" w:cs="Cambria"/>
        </w:rPr>
        <w:t xml:space="preserve"> to </w:t>
      </w:r>
      <w:r w:rsidR="75A22EDD" w:rsidRPr="13BA4C1C">
        <w:rPr>
          <w:rFonts w:ascii="Cambria" w:eastAsia="Cambria" w:hAnsi="Cambria" w:cs="Cambria"/>
        </w:rPr>
        <w:t>redirect</w:t>
      </w:r>
      <w:r w:rsidRPr="13BA4C1C">
        <w:rPr>
          <w:rFonts w:ascii="Cambria" w:eastAsia="Cambria" w:hAnsi="Cambria" w:cs="Cambria"/>
        </w:rPr>
        <w:t xml:space="preserve"> funds to </w:t>
      </w:r>
      <w:r w:rsidR="01AEFE08" w:rsidRPr="13BA4C1C">
        <w:rPr>
          <w:rFonts w:ascii="Cambria" w:eastAsia="Cambria" w:hAnsi="Cambria" w:cs="Cambria"/>
        </w:rPr>
        <w:t>the local</w:t>
      </w:r>
      <w:r w:rsidRPr="13BA4C1C">
        <w:rPr>
          <w:rFonts w:ascii="Cambria" w:eastAsia="Cambria" w:hAnsi="Cambria" w:cs="Cambria"/>
        </w:rPr>
        <w:t xml:space="preserve"> </w:t>
      </w:r>
      <w:r w:rsidR="47A0AC1F" w:rsidRPr="13BA4C1C">
        <w:rPr>
          <w:rFonts w:ascii="Cambria" w:eastAsia="Cambria" w:hAnsi="Cambria" w:cs="Cambria"/>
        </w:rPr>
        <w:t>level.</w:t>
      </w:r>
      <w:r w:rsidRPr="13BA4C1C">
        <w:rPr>
          <w:rFonts w:ascii="Cambria" w:eastAsia="Cambria" w:hAnsi="Cambria" w:cs="Cambria"/>
        </w:rPr>
        <w:t xml:space="preserve"> </w:t>
      </w:r>
    </w:p>
    <w:p w14:paraId="59D48322" w14:textId="34C86AE7" w:rsidR="0018650F" w:rsidRDefault="089BFB46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Following up</w:t>
      </w:r>
      <w:r w:rsidR="568360BE" w:rsidRPr="13BA4C1C">
        <w:rPr>
          <w:rFonts w:ascii="Cambria" w:eastAsia="Cambria" w:hAnsi="Cambria" w:cs="Cambria"/>
        </w:rPr>
        <w:t xml:space="preserve"> with potential students, students will apply to several dealers and don’t </w:t>
      </w:r>
      <w:r w:rsidR="666A238B" w:rsidRPr="13BA4C1C">
        <w:rPr>
          <w:rFonts w:ascii="Cambria" w:eastAsia="Cambria" w:hAnsi="Cambria" w:cs="Cambria"/>
        </w:rPr>
        <w:t>hear</w:t>
      </w:r>
      <w:r w:rsidR="568360BE" w:rsidRPr="13BA4C1C">
        <w:rPr>
          <w:rFonts w:ascii="Cambria" w:eastAsia="Cambria" w:hAnsi="Cambria" w:cs="Cambria"/>
        </w:rPr>
        <w:t xml:space="preserve"> back from anyone.  We are looking for a more efficient way for us, the student and the dealer </w:t>
      </w:r>
      <w:proofErr w:type="gramStart"/>
      <w:r w:rsidR="568360BE" w:rsidRPr="13BA4C1C">
        <w:rPr>
          <w:rFonts w:ascii="Cambria" w:eastAsia="Cambria" w:hAnsi="Cambria" w:cs="Cambria"/>
        </w:rPr>
        <w:t>being</w:t>
      </w:r>
      <w:proofErr w:type="gramEnd"/>
      <w:r w:rsidR="568360BE" w:rsidRPr="13BA4C1C">
        <w:rPr>
          <w:rFonts w:ascii="Cambria" w:eastAsia="Cambria" w:hAnsi="Cambria" w:cs="Cambria"/>
        </w:rPr>
        <w:t xml:space="preserve"> able to see the application and provide interviews.  Advisory </w:t>
      </w:r>
      <w:r w:rsidR="46B0CF7B" w:rsidRPr="13BA4C1C">
        <w:rPr>
          <w:rFonts w:ascii="Cambria" w:eastAsia="Cambria" w:hAnsi="Cambria" w:cs="Cambria"/>
        </w:rPr>
        <w:t>requests</w:t>
      </w:r>
      <w:r w:rsidR="568360BE" w:rsidRPr="13BA4C1C">
        <w:rPr>
          <w:rFonts w:ascii="Cambria" w:eastAsia="Cambria" w:hAnsi="Cambria" w:cs="Cambria"/>
        </w:rPr>
        <w:t xml:space="preserve"> that we contact </w:t>
      </w:r>
      <w:r w:rsidR="58151106" w:rsidRPr="13BA4C1C">
        <w:rPr>
          <w:rFonts w:ascii="Cambria" w:eastAsia="Cambria" w:hAnsi="Cambria" w:cs="Cambria"/>
        </w:rPr>
        <w:t>them</w:t>
      </w:r>
      <w:r w:rsidR="568360BE" w:rsidRPr="13BA4C1C">
        <w:rPr>
          <w:rFonts w:ascii="Cambria" w:eastAsia="Cambria" w:hAnsi="Cambria" w:cs="Cambria"/>
        </w:rPr>
        <w:t xml:space="preserve"> directly and let them know who applied.  </w:t>
      </w:r>
      <w:r w:rsidR="5EF2D389" w:rsidRPr="13BA4C1C">
        <w:rPr>
          <w:rFonts w:ascii="Cambria" w:eastAsia="Cambria" w:hAnsi="Cambria" w:cs="Cambria"/>
        </w:rPr>
        <w:t>Dealers are asking for time to vet the potential student.</w:t>
      </w:r>
    </w:p>
    <w:p w14:paraId="3784E39F" w14:textId="77777777" w:rsidR="00C34399" w:rsidRDefault="00C34399" w:rsidP="13BA4C1C">
      <w:pPr>
        <w:rPr>
          <w:rFonts w:ascii="Cambria" w:eastAsia="Cambria" w:hAnsi="Cambria" w:cs="Cambria"/>
        </w:rPr>
      </w:pPr>
    </w:p>
    <w:p w14:paraId="38912D2C" w14:textId="6C9DCC4F" w:rsidR="13BA4C1C" w:rsidRDefault="13BA4C1C" w:rsidP="13BA4C1C">
      <w:pPr>
        <w:rPr>
          <w:rFonts w:ascii="Cambria" w:eastAsia="Cambria" w:hAnsi="Cambria" w:cs="Cambria"/>
          <w:b/>
          <w:bCs/>
          <w:u w:val="single"/>
        </w:rPr>
      </w:pPr>
    </w:p>
    <w:p w14:paraId="4994648F" w14:textId="2BCFB275" w:rsidR="13BA4C1C" w:rsidRDefault="13BA4C1C" w:rsidP="13BA4C1C">
      <w:pPr>
        <w:rPr>
          <w:rFonts w:ascii="Cambria" w:eastAsia="Cambria" w:hAnsi="Cambria" w:cs="Cambria"/>
          <w:b/>
          <w:bCs/>
          <w:u w:val="single"/>
        </w:rPr>
      </w:pPr>
    </w:p>
    <w:p w14:paraId="2301F3FB" w14:textId="5CC2F82B" w:rsidR="13BA4C1C" w:rsidRDefault="13BA4C1C" w:rsidP="13BA4C1C">
      <w:pPr>
        <w:rPr>
          <w:rFonts w:ascii="Cambria" w:eastAsia="Cambria" w:hAnsi="Cambria" w:cs="Cambria"/>
          <w:b/>
          <w:bCs/>
          <w:u w:val="single"/>
        </w:rPr>
      </w:pPr>
    </w:p>
    <w:p w14:paraId="5846A767" w14:textId="1C0718A7" w:rsidR="00502FED" w:rsidRPr="009F068D" w:rsidRDefault="651BC95E" w:rsidP="13BA4C1C">
      <w:pPr>
        <w:rPr>
          <w:rFonts w:ascii="Cambria" w:eastAsia="Cambria" w:hAnsi="Cambria" w:cs="Cambria"/>
          <w:b/>
          <w:bCs/>
          <w:u w:val="single"/>
        </w:rPr>
      </w:pPr>
      <w:r w:rsidRPr="13BA4C1C">
        <w:rPr>
          <w:rFonts w:ascii="Cambria" w:eastAsia="Cambria" w:hAnsi="Cambria" w:cs="Cambria"/>
          <w:b/>
          <w:bCs/>
          <w:u w:val="single"/>
        </w:rPr>
        <w:t>Budget</w:t>
      </w:r>
    </w:p>
    <w:p w14:paraId="3B197FAB" w14:textId="39D82F1E" w:rsidR="00C34399" w:rsidRDefault="651BC95E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 xml:space="preserve">Updated new SST </w:t>
      </w:r>
      <w:r w:rsidR="3FA74B4C" w:rsidRPr="13BA4C1C">
        <w:rPr>
          <w:rFonts w:ascii="Cambria" w:eastAsia="Cambria" w:hAnsi="Cambria" w:cs="Cambria"/>
        </w:rPr>
        <w:t>tools.</w:t>
      </w:r>
    </w:p>
    <w:p w14:paraId="24A1E816" w14:textId="230B667B" w:rsidR="00C34399" w:rsidRDefault="182FC97D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 xml:space="preserve">T-Ten Annual fees increased </w:t>
      </w:r>
      <w:r w:rsidR="47A0AC1F" w:rsidRPr="13BA4C1C">
        <w:rPr>
          <w:rFonts w:ascii="Cambria" w:eastAsia="Cambria" w:hAnsi="Cambria" w:cs="Cambria"/>
        </w:rPr>
        <w:t xml:space="preserve">from $500.00 to </w:t>
      </w:r>
      <w:r w:rsidR="432D5771" w:rsidRPr="13BA4C1C">
        <w:rPr>
          <w:rFonts w:ascii="Cambria" w:eastAsia="Cambria" w:hAnsi="Cambria" w:cs="Cambria"/>
        </w:rPr>
        <w:t xml:space="preserve">$750.00.  The funds </w:t>
      </w:r>
      <w:r w:rsidR="707FB07A" w:rsidRPr="13BA4C1C">
        <w:rPr>
          <w:rFonts w:ascii="Cambria" w:eastAsia="Cambria" w:hAnsi="Cambria" w:cs="Cambria"/>
        </w:rPr>
        <w:t>provide</w:t>
      </w:r>
      <w:r w:rsidR="4DEA60F7" w:rsidRPr="13BA4C1C">
        <w:rPr>
          <w:rFonts w:ascii="Cambria" w:eastAsia="Cambria" w:hAnsi="Cambria" w:cs="Cambria"/>
        </w:rPr>
        <w:t>:</w:t>
      </w:r>
    </w:p>
    <w:p w14:paraId="0F8BBD97" w14:textId="2694C211" w:rsidR="00C34399" w:rsidRDefault="651BC95E" w:rsidP="13BA4C1C">
      <w:pPr>
        <w:pStyle w:val="ListParagraph"/>
        <w:numPr>
          <w:ilvl w:val="0"/>
          <w:numId w:val="1"/>
        </w:num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Recertification</w:t>
      </w:r>
    </w:p>
    <w:p w14:paraId="0F85E80A" w14:textId="06882D55" w:rsidR="00C34399" w:rsidRDefault="651BC95E" w:rsidP="13BA4C1C">
      <w:pPr>
        <w:pStyle w:val="ListParagraph"/>
        <w:numPr>
          <w:ilvl w:val="0"/>
          <w:numId w:val="1"/>
        </w:num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Peer consulting</w:t>
      </w:r>
    </w:p>
    <w:p w14:paraId="793BC149" w14:textId="134E07AD" w:rsidR="00C34399" w:rsidRDefault="651BC95E" w:rsidP="13BA4C1C">
      <w:pPr>
        <w:pStyle w:val="ListParagraph"/>
        <w:numPr>
          <w:ilvl w:val="0"/>
          <w:numId w:val="1"/>
        </w:num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Financial need for professional development</w:t>
      </w:r>
    </w:p>
    <w:p w14:paraId="1B705BA5" w14:textId="3260C2DC" w:rsidR="001F00E1" w:rsidRDefault="7F8142BF" w:rsidP="13BA4C1C">
      <w:pPr>
        <w:rPr>
          <w:rFonts w:ascii="Cambria" w:eastAsia="Cambria" w:hAnsi="Cambria" w:cs="Cambria"/>
          <w:b/>
          <w:bCs/>
          <w:u w:val="single"/>
        </w:rPr>
      </w:pPr>
      <w:r w:rsidRPr="13BA4C1C">
        <w:rPr>
          <w:rFonts w:ascii="Cambria" w:eastAsia="Cambria" w:hAnsi="Cambria" w:cs="Cambria"/>
          <w:b/>
          <w:bCs/>
          <w:u w:val="single"/>
        </w:rPr>
        <w:t xml:space="preserve">Shoreline budget </w:t>
      </w:r>
    </w:p>
    <w:p w14:paraId="45CDA68B" w14:textId="775052F0" w:rsidR="00F0130B" w:rsidRDefault="35AB0647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 xml:space="preserve">We have $40,000 </w:t>
      </w:r>
      <w:r w:rsidR="4CF659E1" w:rsidRPr="13BA4C1C">
        <w:rPr>
          <w:rFonts w:ascii="Cambria" w:eastAsia="Cambria" w:hAnsi="Cambria" w:cs="Cambria"/>
        </w:rPr>
        <w:t xml:space="preserve">for </w:t>
      </w:r>
      <w:r w:rsidR="1C331570" w:rsidRPr="13BA4C1C">
        <w:rPr>
          <w:rFonts w:ascii="Cambria" w:eastAsia="Cambria" w:hAnsi="Cambria" w:cs="Cambria"/>
        </w:rPr>
        <w:t>consumables;</w:t>
      </w:r>
      <w:r w:rsidR="4CF659E1" w:rsidRPr="13BA4C1C">
        <w:rPr>
          <w:rFonts w:ascii="Cambria" w:eastAsia="Cambria" w:hAnsi="Cambria" w:cs="Cambria"/>
        </w:rPr>
        <w:t xml:space="preserve"> this is shared with other auto </w:t>
      </w:r>
      <w:r w:rsidR="1C331570" w:rsidRPr="13BA4C1C">
        <w:rPr>
          <w:rFonts w:ascii="Cambria" w:eastAsia="Cambria" w:hAnsi="Cambria" w:cs="Cambria"/>
        </w:rPr>
        <w:t>programs.</w:t>
      </w:r>
    </w:p>
    <w:p w14:paraId="7BC3E1E2" w14:textId="0FB7C5EB" w:rsidR="00003F1D" w:rsidRPr="00F0130B" w:rsidRDefault="01015888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 xml:space="preserve">We </w:t>
      </w:r>
      <w:r w:rsidR="0E8689B7" w:rsidRPr="13BA4C1C">
        <w:rPr>
          <w:rFonts w:ascii="Cambria" w:eastAsia="Cambria" w:hAnsi="Cambria" w:cs="Cambria"/>
        </w:rPr>
        <w:t xml:space="preserve">were granted another year on our FTE </w:t>
      </w:r>
      <w:r w:rsidR="40FA82DD" w:rsidRPr="13BA4C1C">
        <w:rPr>
          <w:rFonts w:ascii="Cambria" w:eastAsia="Cambria" w:hAnsi="Cambria" w:cs="Cambria"/>
        </w:rPr>
        <w:t>grant;</w:t>
      </w:r>
      <w:r w:rsidR="67DEB1CA" w:rsidRPr="13BA4C1C">
        <w:rPr>
          <w:rFonts w:ascii="Cambria" w:eastAsia="Cambria" w:hAnsi="Cambria" w:cs="Cambria"/>
        </w:rPr>
        <w:t xml:space="preserve"> grant has $88,000, very little has been </w:t>
      </w:r>
      <w:r w:rsidR="707FB07A" w:rsidRPr="13BA4C1C">
        <w:rPr>
          <w:rFonts w:ascii="Cambria" w:eastAsia="Cambria" w:hAnsi="Cambria" w:cs="Cambria"/>
        </w:rPr>
        <w:t>spent.</w:t>
      </w:r>
      <w:r w:rsidR="67DEB1CA" w:rsidRPr="13BA4C1C">
        <w:rPr>
          <w:rFonts w:ascii="Cambria" w:eastAsia="Cambria" w:hAnsi="Cambria" w:cs="Cambria"/>
        </w:rPr>
        <w:t xml:space="preserve"> </w:t>
      </w:r>
    </w:p>
    <w:p w14:paraId="19AB5C12" w14:textId="4D6AA4C5" w:rsidR="13BA4C1C" w:rsidRDefault="13BA4C1C" w:rsidP="13BA4C1C">
      <w:pPr>
        <w:rPr>
          <w:rFonts w:ascii="Cambria" w:eastAsia="Cambria" w:hAnsi="Cambria" w:cs="Cambria"/>
        </w:rPr>
      </w:pPr>
    </w:p>
    <w:p w14:paraId="7869FEF1" w14:textId="2B6BEF75" w:rsidR="001F00E1" w:rsidRPr="009F068D" w:rsidRDefault="7F8142BF" w:rsidP="13BA4C1C">
      <w:pPr>
        <w:rPr>
          <w:rFonts w:ascii="Cambria" w:eastAsia="Cambria" w:hAnsi="Cambria" w:cs="Cambria"/>
          <w:b/>
          <w:bCs/>
          <w:u w:val="single"/>
        </w:rPr>
      </w:pPr>
      <w:r w:rsidRPr="13BA4C1C">
        <w:rPr>
          <w:rFonts w:ascii="Cambria" w:eastAsia="Cambria" w:hAnsi="Cambria" w:cs="Cambria"/>
          <w:b/>
          <w:bCs/>
          <w:u w:val="single"/>
        </w:rPr>
        <w:t>Old Business</w:t>
      </w:r>
    </w:p>
    <w:p w14:paraId="0EF2AD61" w14:textId="1D5A11C9" w:rsidR="001F00E1" w:rsidRDefault="7F8142BF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ASE-EF/T-TEN recertification</w:t>
      </w:r>
    </w:p>
    <w:p w14:paraId="11041B72" w14:textId="03C9E22B" w:rsidR="001F00E1" w:rsidRDefault="7F8142BF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Toyota recertification</w:t>
      </w:r>
    </w:p>
    <w:p w14:paraId="6A80C388" w14:textId="1D7E64CB" w:rsidR="001F00E1" w:rsidRDefault="7F8142BF">
      <w:r w:rsidRPr="13BA4C1C">
        <w:rPr>
          <w:rFonts w:ascii="Cambria" w:eastAsia="Cambria" w:hAnsi="Cambria" w:cs="Cambria"/>
        </w:rPr>
        <w:t>3</w:t>
      </w:r>
      <w:r w:rsidRPr="13BA4C1C">
        <w:rPr>
          <w:rFonts w:ascii="Cambria" w:eastAsia="Cambria" w:hAnsi="Cambria" w:cs="Cambria"/>
          <w:vertAlign w:val="superscript"/>
        </w:rPr>
        <w:t>rd</w:t>
      </w:r>
      <w:r w:rsidRPr="13BA4C1C">
        <w:rPr>
          <w:rFonts w:ascii="Cambria" w:eastAsia="Cambria" w:hAnsi="Cambria" w:cs="Cambria"/>
        </w:rPr>
        <w:t xml:space="preserve"> instructor  </w:t>
      </w:r>
    </w:p>
    <w:p w14:paraId="76920A8C" w14:textId="748DA660" w:rsidR="001F00E1" w:rsidRDefault="7F8142BF">
      <w:r w:rsidRPr="13BA4C1C">
        <w:rPr>
          <w:rFonts w:ascii="Cambria" w:eastAsia="Cambria" w:hAnsi="Cambria" w:cs="Cambria"/>
        </w:rPr>
        <w:t>Developing warranty claim process, presented an example of worksheet currently in use.</w:t>
      </w:r>
    </w:p>
    <w:p w14:paraId="7426ED45" w14:textId="77777777" w:rsidR="001F00E1" w:rsidRDefault="001F00E1"/>
    <w:p w14:paraId="2B24A2E7" w14:textId="07C766BD" w:rsidR="001F00E1" w:rsidRPr="009F068D" w:rsidRDefault="7F8142BF" w:rsidP="13BA4C1C">
      <w:pPr>
        <w:rPr>
          <w:rFonts w:ascii="Cambria" w:eastAsia="Cambria" w:hAnsi="Cambria" w:cs="Cambria"/>
          <w:b/>
          <w:bCs/>
          <w:sz w:val="24"/>
          <w:szCs w:val="24"/>
          <w:u w:val="single"/>
        </w:rPr>
      </w:pPr>
      <w:r w:rsidRPr="13BA4C1C">
        <w:rPr>
          <w:rFonts w:ascii="Cambria" w:eastAsia="Cambria" w:hAnsi="Cambria" w:cs="Cambria"/>
          <w:b/>
          <w:bCs/>
          <w:sz w:val="24"/>
          <w:szCs w:val="24"/>
          <w:u w:val="single"/>
        </w:rPr>
        <w:t xml:space="preserve">New Business </w:t>
      </w:r>
    </w:p>
    <w:p w14:paraId="7B305A97" w14:textId="691F65D5" w:rsidR="001F00E1" w:rsidRDefault="7F8142BF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Recommend getting a time clock, have students get use</w:t>
      </w:r>
      <w:r w:rsidR="21DF10B6" w:rsidRPr="13BA4C1C">
        <w:rPr>
          <w:rFonts w:ascii="Cambria" w:eastAsia="Cambria" w:hAnsi="Cambria" w:cs="Cambria"/>
        </w:rPr>
        <w:t>d</w:t>
      </w:r>
      <w:r w:rsidRPr="13BA4C1C">
        <w:rPr>
          <w:rFonts w:ascii="Cambria" w:eastAsia="Cambria" w:hAnsi="Cambria" w:cs="Cambria"/>
        </w:rPr>
        <w:t xml:space="preserve"> to punching in and out.  </w:t>
      </w:r>
      <w:proofErr w:type="gramStart"/>
      <w:r w:rsidRPr="13BA4C1C">
        <w:rPr>
          <w:rFonts w:ascii="Cambria" w:eastAsia="Cambria" w:hAnsi="Cambria" w:cs="Cambria"/>
        </w:rPr>
        <w:t>Could have</w:t>
      </w:r>
      <w:proofErr w:type="gramEnd"/>
      <w:r w:rsidRPr="13BA4C1C">
        <w:rPr>
          <w:rFonts w:ascii="Cambria" w:eastAsia="Cambria" w:hAnsi="Cambria" w:cs="Cambria"/>
        </w:rPr>
        <w:t xml:space="preserve"> a DSPM come in and teach/discuss </w:t>
      </w:r>
      <w:r w:rsidR="21DF10B6" w:rsidRPr="13BA4C1C">
        <w:rPr>
          <w:rFonts w:ascii="Cambria" w:eastAsia="Cambria" w:hAnsi="Cambria" w:cs="Cambria"/>
        </w:rPr>
        <w:t xml:space="preserve">why this is </w:t>
      </w:r>
      <w:r w:rsidR="1C331570" w:rsidRPr="13BA4C1C">
        <w:rPr>
          <w:rFonts w:ascii="Cambria" w:eastAsia="Cambria" w:hAnsi="Cambria" w:cs="Cambria"/>
        </w:rPr>
        <w:t>important.</w:t>
      </w:r>
    </w:p>
    <w:p w14:paraId="58551363" w14:textId="7F750A24" w:rsidR="009F068D" w:rsidRDefault="138C4772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Warranty and FRFT training</w:t>
      </w:r>
    </w:p>
    <w:p w14:paraId="1BD794AB" w14:textId="1D269E87" w:rsidR="009F068D" w:rsidRDefault="138C4772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¼ time, getting student to understand importance, it is a tool in your toolbox, possible having someone outside come in and teach MPI</w:t>
      </w:r>
    </w:p>
    <w:p w14:paraId="6D3B2372" w14:textId="601AAECD" w:rsidR="00D570F3" w:rsidRDefault="281B29BC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 xml:space="preserve">Brian Hebert spoke about the new facility coming </w:t>
      </w:r>
      <w:r w:rsidR="2B14CEC3" w:rsidRPr="13BA4C1C">
        <w:rPr>
          <w:rFonts w:ascii="Cambria" w:eastAsia="Cambria" w:hAnsi="Cambria" w:cs="Cambria"/>
        </w:rPr>
        <w:t>online</w:t>
      </w:r>
      <w:r w:rsidRPr="13BA4C1C">
        <w:rPr>
          <w:rFonts w:ascii="Cambria" w:eastAsia="Cambria" w:hAnsi="Cambria" w:cs="Cambria"/>
        </w:rPr>
        <w:t xml:space="preserve"> </w:t>
      </w:r>
      <w:r w:rsidR="05B745BD" w:rsidRPr="13BA4C1C">
        <w:rPr>
          <w:rFonts w:ascii="Cambria" w:eastAsia="Cambria" w:hAnsi="Cambria" w:cs="Cambria"/>
        </w:rPr>
        <w:t xml:space="preserve">December </w:t>
      </w:r>
      <w:r w:rsidR="707BC216" w:rsidRPr="13BA4C1C">
        <w:rPr>
          <w:rFonts w:ascii="Cambria" w:eastAsia="Cambria" w:hAnsi="Cambria" w:cs="Cambria"/>
        </w:rPr>
        <w:t>2026;</w:t>
      </w:r>
      <w:r w:rsidR="05B745BD" w:rsidRPr="13BA4C1C">
        <w:rPr>
          <w:rFonts w:ascii="Cambria" w:eastAsia="Cambria" w:hAnsi="Cambria" w:cs="Cambria"/>
        </w:rPr>
        <w:t xml:space="preserve"> they will have an open house when this happens.</w:t>
      </w:r>
    </w:p>
    <w:p w14:paraId="6460DA0D" w14:textId="2ADA6C5F" w:rsidR="00A82AAE" w:rsidRDefault="05B745BD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 xml:space="preserve">Brian spoke about the new </w:t>
      </w:r>
      <w:r w:rsidR="431D02DA" w:rsidRPr="13BA4C1C">
        <w:rPr>
          <w:rFonts w:ascii="Cambria" w:eastAsia="Cambria" w:hAnsi="Cambria" w:cs="Cambria"/>
        </w:rPr>
        <w:t>recognition program, s</w:t>
      </w:r>
      <w:r w:rsidR="604426EA" w:rsidRPr="13BA4C1C">
        <w:rPr>
          <w:rFonts w:ascii="Cambria" w:eastAsia="Cambria" w:hAnsi="Cambria" w:cs="Cambria"/>
        </w:rPr>
        <w:t xml:space="preserve">till </w:t>
      </w:r>
      <w:r w:rsidR="5A99D98C" w:rsidRPr="13BA4C1C">
        <w:rPr>
          <w:rFonts w:ascii="Cambria" w:eastAsia="Cambria" w:hAnsi="Cambria" w:cs="Cambria"/>
        </w:rPr>
        <w:t>has</w:t>
      </w:r>
      <w:r w:rsidR="604426EA" w:rsidRPr="13BA4C1C">
        <w:rPr>
          <w:rFonts w:ascii="Cambria" w:eastAsia="Cambria" w:hAnsi="Cambria" w:cs="Cambria"/>
        </w:rPr>
        <w:t xml:space="preserve"> medallions, but </w:t>
      </w:r>
      <w:r w:rsidR="7299911C" w:rsidRPr="13BA4C1C">
        <w:rPr>
          <w:rFonts w:ascii="Cambria" w:eastAsia="Cambria" w:hAnsi="Cambria" w:cs="Cambria"/>
        </w:rPr>
        <w:t>is</w:t>
      </w:r>
      <w:r w:rsidR="604426EA" w:rsidRPr="13BA4C1C">
        <w:rPr>
          <w:rFonts w:ascii="Cambria" w:eastAsia="Cambria" w:hAnsi="Cambria" w:cs="Cambria"/>
        </w:rPr>
        <w:t xml:space="preserve"> moving towards a gear</w:t>
      </w:r>
      <w:r w:rsidR="1DCA9C2E" w:rsidRPr="13BA4C1C">
        <w:rPr>
          <w:rFonts w:ascii="Cambria" w:eastAsia="Cambria" w:hAnsi="Cambria" w:cs="Cambria"/>
        </w:rPr>
        <w:t>(T-Ten)</w:t>
      </w:r>
      <w:r w:rsidR="604426EA" w:rsidRPr="13BA4C1C">
        <w:rPr>
          <w:rFonts w:ascii="Cambria" w:eastAsia="Cambria" w:hAnsi="Cambria" w:cs="Cambria"/>
        </w:rPr>
        <w:t xml:space="preserve"> looking </w:t>
      </w:r>
      <w:r w:rsidR="71666C81" w:rsidRPr="13BA4C1C">
        <w:rPr>
          <w:rFonts w:ascii="Cambria" w:eastAsia="Cambria" w:hAnsi="Cambria" w:cs="Cambria"/>
        </w:rPr>
        <w:t>plaque</w:t>
      </w:r>
      <w:r w:rsidR="604426EA" w:rsidRPr="13BA4C1C">
        <w:rPr>
          <w:rFonts w:ascii="Cambria" w:eastAsia="Cambria" w:hAnsi="Cambria" w:cs="Cambria"/>
        </w:rPr>
        <w:t xml:space="preserve"> that you add to</w:t>
      </w:r>
      <w:r w:rsidR="61DCA92D" w:rsidRPr="13BA4C1C">
        <w:rPr>
          <w:rFonts w:ascii="Cambria" w:eastAsia="Cambria" w:hAnsi="Cambria" w:cs="Cambria"/>
        </w:rPr>
        <w:t>.</w:t>
      </w:r>
    </w:p>
    <w:p w14:paraId="1B296101" w14:textId="30C31FB5" w:rsidR="0036651F" w:rsidRDefault="61DCA92D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 xml:space="preserve">Recruiting </w:t>
      </w:r>
      <w:r w:rsidR="5B27FFFF" w:rsidRPr="13BA4C1C">
        <w:rPr>
          <w:rFonts w:ascii="Cambria" w:eastAsia="Cambria" w:hAnsi="Cambria" w:cs="Cambria"/>
        </w:rPr>
        <w:t>must</w:t>
      </w:r>
      <w:r w:rsidRPr="13BA4C1C">
        <w:rPr>
          <w:rFonts w:ascii="Cambria" w:eastAsia="Cambria" w:hAnsi="Cambria" w:cs="Cambria"/>
        </w:rPr>
        <w:t xml:space="preserve"> be </w:t>
      </w:r>
      <w:r w:rsidR="01612B84" w:rsidRPr="13BA4C1C">
        <w:rPr>
          <w:rFonts w:ascii="Cambria" w:eastAsia="Cambria" w:hAnsi="Cambria" w:cs="Cambria"/>
        </w:rPr>
        <w:t>ongoing;</w:t>
      </w:r>
      <w:r w:rsidRPr="13BA4C1C">
        <w:rPr>
          <w:rFonts w:ascii="Cambria" w:eastAsia="Cambria" w:hAnsi="Cambria" w:cs="Cambria"/>
        </w:rPr>
        <w:t xml:space="preserve"> dealers should be involved in the process along with </w:t>
      </w:r>
      <w:r w:rsidR="79491431" w:rsidRPr="13BA4C1C">
        <w:rPr>
          <w:rFonts w:ascii="Cambria" w:eastAsia="Cambria" w:hAnsi="Cambria" w:cs="Cambria"/>
        </w:rPr>
        <w:t>TPSM</w:t>
      </w:r>
    </w:p>
    <w:p w14:paraId="4806177F" w14:textId="77777777" w:rsidR="00176C69" w:rsidRDefault="00176C69" w:rsidP="13BA4C1C">
      <w:pPr>
        <w:rPr>
          <w:rFonts w:ascii="Cambria" w:eastAsia="Cambria" w:hAnsi="Cambria" w:cs="Cambria"/>
        </w:rPr>
      </w:pPr>
    </w:p>
    <w:p w14:paraId="79E6B3AD" w14:textId="3772BE94" w:rsidR="00F75044" w:rsidRDefault="1C331570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Adjourned 12:15</w:t>
      </w:r>
    </w:p>
    <w:p w14:paraId="5FDC0062" w14:textId="61F41E4C" w:rsidR="00F12A17" w:rsidRDefault="72D0AD88" w:rsidP="13BA4C1C">
      <w:pPr>
        <w:rPr>
          <w:rFonts w:ascii="Cambria" w:eastAsia="Cambria" w:hAnsi="Cambria" w:cs="Cambria"/>
        </w:rPr>
      </w:pPr>
      <w:r w:rsidRPr="13BA4C1C">
        <w:rPr>
          <w:rFonts w:ascii="Cambria" w:eastAsia="Cambria" w:hAnsi="Cambria" w:cs="Cambria"/>
        </w:rPr>
        <w:t>Next meeting May 21, 2025</w:t>
      </w:r>
    </w:p>
    <w:p w14:paraId="28BB4700" w14:textId="7F5F1314" w:rsidR="00EE5895" w:rsidRDefault="00EE5895" w:rsidP="13BA4C1C">
      <w:pPr>
        <w:rPr>
          <w:rFonts w:ascii="Cambria" w:eastAsia="Cambria" w:hAnsi="Cambria" w:cs="Cambria"/>
        </w:rPr>
      </w:pPr>
    </w:p>
    <w:sectPr w:rsidR="00EE589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B678" w14:textId="77777777" w:rsidR="00C03537" w:rsidRDefault="00C03537">
      <w:pPr>
        <w:spacing w:after="0" w:line="240" w:lineRule="auto"/>
      </w:pPr>
      <w:r>
        <w:separator/>
      </w:r>
    </w:p>
  </w:endnote>
  <w:endnote w:type="continuationSeparator" w:id="0">
    <w:p w14:paraId="375A5845" w14:textId="77777777" w:rsidR="00C03537" w:rsidRDefault="00C0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BA4C1C" w14:paraId="4BFE1F7D" w14:textId="77777777" w:rsidTr="13BA4C1C">
      <w:trPr>
        <w:trHeight w:val="300"/>
      </w:trPr>
      <w:tc>
        <w:tcPr>
          <w:tcW w:w="3120" w:type="dxa"/>
        </w:tcPr>
        <w:p w14:paraId="0704306E" w14:textId="77C38369" w:rsidR="13BA4C1C" w:rsidRDefault="13BA4C1C" w:rsidP="13BA4C1C">
          <w:pPr>
            <w:pStyle w:val="Header"/>
            <w:ind w:left="-115"/>
          </w:pPr>
        </w:p>
      </w:tc>
      <w:tc>
        <w:tcPr>
          <w:tcW w:w="3120" w:type="dxa"/>
        </w:tcPr>
        <w:p w14:paraId="241908F1" w14:textId="127EED47" w:rsidR="13BA4C1C" w:rsidRDefault="13BA4C1C" w:rsidP="13BA4C1C">
          <w:pPr>
            <w:pStyle w:val="Header"/>
            <w:jc w:val="center"/>
          </w:pPr>
        </w:p>
      </w:tc>
      <w:tc>
        <w:tcPr>
          <w:tcW w:w="3120" w:type="dxa"/>
        </w:tcPr>
        <w:p w14:paraId="208C2BE7" w14:textId="2F47EA6D" w:rsidR="13BA4C1C" w:rsidRDefault="13BA4C1C" w:rsidP="13BA4C1C">
          <w:pPr>
            <w:pStyle w:val="Header"/>
            <w:ind w:right="-115"/>
            <w:jc w:val="right"/>
          </w:pPr>
        </w:p>
      </w:tc>
    </w:tr>
  </w:tbl>
  <w:p w14:paraId="0186FBE1" w14:textId="2CF38768" w:rsidR="13BA4C1C" w:rsidRDefault="13BA4C1C" w:rsidP="13BA4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E0E4" w14:textId="77777777" w:rsidR="00C03537" w:rsidRDefault="00C03537">
      <w:pPr>
        <w:spacing w:after="0" w:line="240" w:lineRule="auto"/>
      </w:pPr>
      <w:r>
        <w:separator/>
      </w:r>
    </w:p>
  </w:footnote>
  <w:footnote w:type="continuationSeparator" w:id="0">
    <w:p w14:paraId="69F4CF40" w14:textId="77777777" w:rsidR="00C03537" w:rsidRDefault="00C0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BA4C1C" w14:paraId="28487408" w14:textId="77777777" w:rsidTr="13BA4C1C">
      <w:trPr>
        <w:trHeight w:val="300"/>
      </w:trPr>
      <w:tc>
        <w:tcPr>
          <w:tcW w:w="3120" w:type="dxa"/>
        </w:tcPr>
        <w:p w14:paraId="685422B2" w14:textId="0FAD7AE0" w:rsidR="13BA4C1C" w:rsidRDefault="13BA4C1C" w:rsidP="13BA4C1C">
          <w:pPr>
            <w:pStyle w:val="Header"/>
            <w:ind w:left="-115"/>
          </w:pPr>
        </w:p>
      </w:tc>
      <w:tc>
        <w:tcPr>
          <w:tcW w:w="3120" w:type="dxa"/>
        </w:tcPr>
        <w:p w14:paraId="3893ECC9" w14:textId="4D2C39D2" w:rsidR="13BA4C1C" w:rsidRDefault="13BA4C1C" w:rsidP="13BA4C1C">
          <w:pPr>
            <w:pStyle w:val="Header"/>
            <w:jc w:val="center"/>
          </w:pPr>
        </w:p>
      </w:tc>
      <w:tc>
        <w:tcPr>
          <w:tcW w:w="3120" w:type="dxa"/>
        </w:tcPr>
        <w:p w14:paraId="11F5371D" w14:textId="79269E86" w:rsidR="13BA4C1C" w:rsidRDefault="13BA4C1C" w:rsidP="13BA4C1C">
          <w:pPr>
            <w:pStyle w:val="Header"/>
            <w:ind w:right="-115"/>
            <w:jc w:val="right"/>
          </w:pPr>
        </w:p>
      </w:tc>
    </w:tr>
  </w:tbl>
  <w:p w14:paraId="2F886681" w14:textId="60018D0F" w:rsidR="13BA4C1C" w:rsidRDefault="13BA4C1C" w:rsidP="13BA4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6CA6"/>
    <w:multiLevelType w:val="hybridMultilevel"/>
    <w:tmpl w:val="D242B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05810"/>
    <w:multiLevelType w:val="hybridMultilevel"/>
    <w:tmpl w:val="D010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273268">
    <w:abstractNumId w:val="1"/>
  </w:num>
  <w:num w:numId="2" w16cid:durableId="141369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95"/>
    <w:rsid w:val="00003F1D"/>
    <w:rsid w:val="00055533"/>
    <w:rsid w:val="0011052D"/>
    <w:rsid w:val="0012628C"/>
    <w:rsid w:val="00176C69"/>
    <w:rsid w:val="0018650F"/>
    <w:rsid w:val="001B4BBF"/>
    <w:rsid w:val="001F00E1"/>
    <w:rsid w:val="001F6AD7"/>
    <w:rsid w:val="0036651F"/>
    <w:rsid w:val="003943A7"/>
    <w:rsid w:val="0039E53D"/>
    <w:rsid w:val="003C510D"/>
    <w:rsid w:val="003F12AA"/>
    <w:rsid w:val="004D22A3"/>
    <w:rsid w:val="00502FED"/>
    <w:rsid w:val="005132DF"/>
    <w:rsid w:val="00597F8F"/>
    <w:rsid w:val="00652FD9"/>
    <w:rsid w:val="00741338"/>
    <w:rsid w:val="00744F67"/>
    <w:rsid w:val="00767EC2"/>
    <w:rsid w:val="007A0013"/>
    <w:rsid w:val="00847A7F"/>
    <w:rsid w:val="0087609C"/>
    <w:rsid w:val="009526EC"/>
    <w:rsid w:val="0095336B"/>
    <w:rsid w:val="009F068D"/>
    <w:rsid w:val="00A53850"/>
    <w:rsid w:val="00A82AAE"/>
    <w:rsid w:val="00AD1F93"/>
    <w:rsid w:val="00C03537"/>
    <w:rsid w:val="00C34399"/>
    <w:rsid w:val="00C56486"/>
    <w:rsid w:val="00D570F3"/>
    <w:rsid w:val="00D61DF0"/>
    <w:rsid w:val="00E954DC"/>
    <w:rsid w:val="00EE5895"/>
    <w:rsid w:val="00F0130B"/>
    <w:rsid w:val="00F12A17"/>
    <w:rsid w:val="00F542A8"/>
    <w:rsid w:val="00F75044"/>
    <w:rsid w:val="00F86CB8"/>
    <w:rsid w:val="01015888"/>
    <w:rsid w:val="015E669A"/>
    <w:rsid w:val="01612B84"/>
    <w:rsid w:val="01AEFE08"/>
    <w:rsid w:val="03C68389"/>
    <w:rsid w:val="03CD67D4"/>
    <w:rsid w:val="055325DF"/>
    <w:rsid w:val="05B745BD"/>
    <w:rsid w:val="05E7B9FF"/>
    <w:rsid w:val="0709EAA2"/>
    <w:rsid w:val="071DAB5E"/>
    <w:rsid w:val="0747D0FB"/>
    <w:rsid w:val="079F00B6"/>
    <w:rsid w:val="07A136CF"/>
    <w:rsid w:val="07B80A91"/>
    <w:rsid w:val="07D2A471"/>
    <w:rsid w:val="083F09AB"/>
    <w:rsid w:val="089A771F"/>
    <w:rsid w:val="089BFB46"/>
    <w:rsid w:val="08B9418A"/>
    <w:rsid w:val="096F550C"/>
    <w:rsid w:val="09F40727"/>
    <w:rsid w:val="0A34C8F7"/>
    <w:rsid w:val="0AC4D184"/>
    <w:rsid w:val="0B11995F"/>
    <w:rsid w:val="0BD11BBF"/>
    <w:rsid w:val="0D01203E"/>
    <w:rsid w:val="0D01A8D1"/>
    <w:rsid w:val="0E8689B7"/>
    <w:rsid w:val="0EB45280"/>
    <w:rsid w:val="0ECE7DE0"/>
    <w:rsid w:val="0F20B29E"/>
    <w:rsid w:val="0F89885C"/>
    <w:rsid w:val="0FFA8387"/>
    <w:rsid w:val="10239A03"/>
    <w:rsid w:val="10248DDF"/>
    <w:rsid w:val="10DF65FB"/>
    <w:rsid w:val="1122B4DF"/>
    <w:rsid w:val="138C4772"/>
    <w:rsid w:val="13BA4C1C"/>
    <w:rsid w:val="141B600D"/>
    <w:rsid w:val="143545D0"/>
    <w:rsid w:val="14AC0C5D"/>
    <w:rsid w:val="154A8E8E"/>
    <w:rsid w:val="1648DA77"/>
    <w:rsid w:val="16C0EB40"/>
    <w:rsid w:val="170B6371"/>
    <w:rsid w:val="17E89372"/>
    <w:rsid w:val="182FC97D"/>
    <w:rsid w:val="1B911D6A"/>
    <w:rsid w:val="1C331570"/>
    <w:rsid w:val="1CEE1793"/>
    <w:rsid w:val="1DCA9C2E"/>
    <w:rsid w:val="1E3478BA"/>
    <w:rsid w:val="1EB880F2"/>
    <w:rsid w:val="1F43D5C7"/>
    <w:rsid w:val="203CF506"/>
    <w:rsid w:val="2184FBEE"/>
    <w:rsid w:val="21DF10B6"/>
    <w:rsid w:val="229D8849"/>
    <w:rsid w:val="24D8EA34"/>
    <w:rsid w:val="25C3C419"/>
    <w:rsid w:val="27881DF2"/>
    <w:rsid w:val="281B29BC"/>
    <w:rsid w:val="281CA5BA"/>
    <w:rsid w:val="28444263"/>
    <w:rsid w:val="296C7867"/>
    <w:rsid w:val="2970C9A3"/>
    <w:rsid w:val="2A0EE171"/>
    <w:rsid w:val="2A119840"/>
    <w:rsid w:val="2A69063F"/>
    <w:rsid w:val="2B14CEC3"/>
    <w:rsid w:val="2D395C2A"/>
    <w:rsid w:val="2E6D4AB7"/>
    <w:rsid w:val="2F18B4B5"/>
    <w:rsid w:val="314A2015"/>
    <w:rsid w:val="3202B203"/>
    <w:rsid w:val="32505428"/>
    <w:rsid w:val="3392EA38"/>
    <w:rsid w:val="3487FBAC"/>
    <w:rsid w:val="34B1415C"/>
    <w:rsid w:val="3528A81E"/>
    <w:rsid w:val="35AB0647"/>
    <w:rsid w:val="36E5991E"/>
    <w:rsid w:val="3891CA17"/>
    <w:rsid w:val="3B2C6D0F"/>
    <w:rsid w:val="3BC7B35C"/>
    <w:rsid w:val="3C9955F4"/>
    <w:rsid w:val="3CA13CF2"/>
    <w:rsid w:val="3CD10998"/>
    <w:rsid w:val="3CE30E00"/>
    <w:rsid w:val="3E6DDD0A"/>
    <w:rsid w:val="3FA74B4C"/>
    <w:rsid w:val="3FEAB145"/>
    <w:rsid w:val="4018B62B"/>
    <w:rsid w:val="40AB38ED"/>
    <w:rsid w:val="40FA82DD"/>
    <w:rsid w:val="42CC3501"/>
    <w:rsid w:val="431D02DA"/>
    <w:rsid w:val="432D5771"/>
    <w:rsid w:val="43867C9C"/>
    <w:rsid w:val="43AFC28B"/>
    <w:rsid w:val="44D12906"/>
    <w:rsid w:val="459C84EC"/>
    <w:rsid w:val="46B0CF7B"/>
    <w:rsid w:val="47A0AC1F"/>
    <w:rsid w:val="48220FAA"/>
    <w:rsid w:val="4880F46D"/>
    <w:rsid w:val="489D9DDE"/>
    <w:rsid w:val="48FB3ECE"/>
    <w:rsid w:val="4B4324BA"/>
    <w:rsid w:val="4BE3ACC1"/>
    <w:rsid w:val="4BE50531"/>
    <w:rsid w:val="4C09CDCC"/>
    <w:rsid w:val="4CBC54D2"/>
    <w:rsid w:val="4CF659E1"/>
    <w:rsid w:val="4CFEA502"/>
    <w:rsid w:val="4DEA60F7"/>
    <w:rsid w:val="4EF65241"/>
    <w:rsid w:val="4FEDCBDB"/>
    <w:rsid w:val="51B4DB6A"/>
    <w:rsid w:val="51F28BC3"/>
    <w:rsid w:val="54E9EC21"/>
    <w:rsid w:val="565D525B"/>
    <w:rsid w:val="568360BE"/>
    <w:rsid w:val="56C28DFA"/>
    <w:rsid w:val="56D316C2"/>
    <w:rsid w:val="577E468F"/>
    <w:rsid w:val="57BF7D94"/>
    <w:rsid w:val="58151106"/>
    <w:rsid w:val="582F2CC7"/>
    <w:rsid w:val="58B8AF70"/>
    <w:rsid w:val="58C4D997"/>
    <w:rsid w:val="58E2898B"/>
    <w:rsid w:val="590F6159"/>
    <w:rsid w:val="5985C832"/>
    <w:rsid w:val="59F318F6"/>
    <w:rsid w:val="59F40717"/>
    <w:rsid w:val="5A868E8B"/>
    <w:rsid w:val="5A99D98C"/>
    <w:rsid w:val="5AF63C56"/>
    <w:rsid w:val="5B27FFFF"/>
    <w:rsid w:val="5C1B80E5"/>
    <w:rsid w:val="5DCBA7CE"/>
    <w:rsid w:val="5EF2D389"/>
    <w:rsid w:val="6002FFD0"/>
    <w:rsid w:val="604426EA"/>
    <w:rsid w:val="608B987D"/>
    <w:rsid w:val="6098B353"/>
    <w:rsid w:val="60BD7EBA"/>
    <w:rsid w:val="60FF9C52"/>
    <w:rsid w:val="61473E19"/>
    <w:rsid w:val="61821AB3"/>
    <w:rsid w:val="61DCA92D"/>
    <w:rsid w:val="62472D95"/>
    <w:rsid w:val="62807BEF"/>
    <w:rsid w:val="6292CA11"/>
    <w:rsid w:val="643D5907"/>
    <w:rsid w:val="645BAA34"/>
    <w:rsid w:val="64AE52E2"/>
    <w:rsid w:val="651BC95E"/>
    <w:rsid w:val="652DBF49"/>
    <w:rsid w:val="653657E5"/>
    <w:rsid w:val="666A238B"/>
    <w:rsid w:val="66873DCE"/>
    <w:rsid w:val="6698613C"/>
    <w:rsid w:val="66D7662F"/>
    <w:rsid w:val="67075E34"/>
    <w:rsid w:val="67DEB1CA"/>
    <w:rsid w:val="69703DD1"/>
    <w:rsid w:val="6A090C28"/>
    <w:rsid w:val="6AC5DE53"/>
    <w:rsid w:val="6B967333"/>
    <w:rsid w:val="6BB84E99"/>
    <w:rsid w:val="6CC04B9A"/>
    <w:rsid w:val="6D2E9B54"/>
    <w:rsid w:val="6D8BA9F8"/>
    <w:rsid w:val="6D93DE88"/>
    <w:rsid w:val="6E63CC38"/>
    <w:rsid w:val="6FEE430B"/>
    <w:rsid w:val="702B37DE"/>
    <w:rsid w:val="707BC216"/>
    <w:rsid w:val="707FB07A"/>
    <w:rsid w:val="71666C81"/>
    <w:rsid w:val="7299911C"/>
    <w:rsid w:val="72D0AD88"/>
    <w:rsid w:val="72FE9675"/>
    <w:rsid w:val="736AB26D"/>
    <w:rsid w:val="738EA99B"/>
    <w:rsid w:val="74774906"/>
    <w:rsid w:val="753D528E"/>
    <w:rsid w:val="75A22EDD"/>
    <w:rsid w:val="75DAEE51"/>
    <w:rsid w:val="76476478"/>
    <w:rsid w:val="769B4F12"/>
    <w:rsid w:val="76C62185"/>
    <w:rsid w:val="79491431"/>
    <w:rsid w:val="7B4CF850"/>
    <w:rsid w:val="7B5ECA40"/>
    <w:rsid w:val="7C11D087"/>
    <w:rsid w:val="7C869173"/>
    <w:rsid w:val="7C9A6319"/>
    <w:rsid w:val="7D844CFE"/>
    <w:rsid w:val="7D9E1F39"/>
    <w:rsid w:val="7F13489B"/>
    <w:rsid w:val="7F81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E20F9"/>
  <w15:chartTrackingRefBased/>
  <w15:docId w15:val="{029C37DD-E995-4BD6-B1D7-F1E3428F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A7F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3BA4C1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3BA4C1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47EE95FEDF34F9B4856A41900F6F7" ma:contentTypeVersion="16" ma:contentTypeDescription="Create a new document." ma:contentTypeScope="" ma:versionID="840b055d475e281aab8eab219e7a75ab">
  <xsd:schema xmlns:xsd="http://www.w3.org/2001/XMLSchema" xmlns:xs="http://www.w3.org/2001/XMLSchema" xmlns:p="http://schemas.microsoft.com/office/2006/metadata/properties" xmlns:ns2="431b4623-97ac-4a69-8d79-89adfb02f86e" xmlns:ns3="5e6c19b4-fd4c-414c-a970-bc8172fe2636" targetNamespace="http://schemas.microsoft.com/office/2006/metadata/properties" ma:root="true" ma:fieldsID="d4a9b0d6133dc28442329680f2031ec5" ns2:_="" ns3:_="">
    <xsd:import namespace="431b4623-97ac-4a69-8d79-89adfb02f86e"/>
    <xsd:import namespace="5e6c19b4-fd4c-414c-a970-bc8172fe2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4623-97ac-4a69-8d79-89adfb02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19b4-fd4c-414c-a970-bc8172fe2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1c46e9-3c14-4d8c-a017-3369bdb948f4}" ma:internalName="TaxCatchAll" ma:showField="CatchAllData" ma:web="5e6c19b4-fd4c-414c-a970-bc8172fe2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b4623-97ac-4a69-8d79-89adfb02f86e">
      <Terms xmlns="http://schemas.microsoft.com/office/infopath/2007/PartnerControls"/>
    </lcf76f155ced4ddcb4097134ff3c332f>
    <TaxCatchAll xmlns="5e6c19b4-fd4c-414c-a970-bc8172fe2636" xsi:nil="true"/>
    <_Flow_SignoffStatus xmlns="431b4623-97ac-4a69-8d79-89adfb02f86e" xsi:nil="true"/>
  </documentManagement>
</p:properties>
</file>

<file path=customXml/itemProps1.xml><?xml version="1.0" encoding="utf-8"?>
<ds:datastoreItem xmlns:ds="http://schemas.openxmlformats.org/officeDocument/2006/customXml" ds:itemID="{5A5C4CBD-E9B3-4C11-AE05-069E4EAA2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576F2-14B4-477C-8B24-6183B563D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4623-97ac-4a69-8d79-89adfb02f86e"/>
    <ds:schemaRef ds:uri="5e6c19b4-fd4c-414c-a970-bc8172fe2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7E856-7FB7-4A4F-B511-8B5B8FB5E7E2}">
  <ds:schemaRefs>
    <ds:schemaRef ds:uri="http://schemas.microsoft.com/office/2006/metadata/properties"/>
    <ds:schemaRef ds:uri="http://schemas.microsoft.com/office/infopath/2007/PartnerControls"/>
    <ds:schemaRef ds:uri="431b4623-97ac-4a69-8d79-89adfb02f86e"/>
    <ds:schemaRef ds:uri="5e6c19b4-fd4c-414c-a970-bc8172fe2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Fantozzi</dc:creator>
  <cp:keywords/>
  <dc:description/>
  <cp:lastModifiedBy>Asako Esperum</cp:lastModifiedBy>
  <cp:revision>2</cp:revision>
  <dcterms:created xsi:type="dcterms:W3CDTF">2026-06-25T21:48:00Z</dcterms:created>
  <dcterms:modified xsi:type="dcterms:W3CDTF">2026-06-25T21:48:00Z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  <property fmtid="{D5CDD505-2E9C-101B-9397-08002B2CF9AE}" pid="3" name="MediaServiceImageTags">
    <vt:lpwstr/>
  </property>
</Properties>
</file>