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6945" w14:textId="19052287" w:rsidR="0095336B" w:rsidRDefault="00EE5895">
      <w:r>
        <w:t>Toyota Advisory Meeting</w:t>
      </w:r>
    </w:p>
    <w:p w14:paraId="2772DDA5" w14:textId="4B44EA48" w:rsidR="00EE5895" w:rsidRDefault="005B59C6">
      <w:r>
        <w:t>3</w:t>
      </w:r>
      <w:r w:rsidR="00EE5895">
        <w:t>/13/202</w:t>
      </w:r>
      <w:r>
        <w:t>5</w:t>
      </w:r>
    </w:p>
    <w:p w14:paraId="6EC49DEF" w14:textId="07065DB9" w:rsidR="00EE5895" w:rsidRDefault="00AD1F93">
      <w:pPr>
        <w:rPr>
          <w:b/>
          <w:bCs/>
          <w:sz w:val="24"/>
          <w:szCs w:val="24"/>
          <w:u w:val="single"/>
        </w:rPr>
      </w:pPr>
      <w:r w:rsidRPr="00AD1F93">
        <w:rPr>
          <w:b/>
          <w:bCs/>
          <w:sz w:val="24"/>
          <w:szCs w:val="24"/>
          <w:u w:val="single"/>
        </w:rPr>
        <w:t>In Attendance</w:t>
      </w:r>
    </w:p>
    <w:p w14:paraId="0883B6CC" w14:textId="4A6FE73B" w:rsidR="00AD1F93" w:rsidRDefault="00AD1F93">
      <w:r>
        <w:t>Brian Heber</w:t>
      </w:r>
      <w:r w:rsidR="009526EC">
        <w:t>t</w:t>
      </w:r>
      <w:r>
        <w:t xml:space="preserve"> – Toyota, Sco</w:t>
      </w:r>
      <w:r w:rsidR="00597F8F">
        <w:t>tt Sanford</w:t>
      </w:r>
      <w:r>
        <w:t xml:space="preserve"> – Toyota,</w:t>
      </w:r>
      <w:r w:rsidR="00597F8F">
        <w:t xml:space="preserve"> Andrew Keller – Toyota,</w:t>
      </w:r>
      <w:r>
        <w:t xml:space="preserve"> </w:t>
      </w:r>
      <w:r w:rsidR="00597F8F">
        <w:t xml:space="preserve">Ryan Dawson – Toyota, </w:t>
      </w:r>
      <w:r>
        <w:t xml:space="preserve">Jeff Cromwell , </w:t>
      </w:r>
      <w:r w:rsidR="0047029D">
        <w:t xml:space="preserve">Shoreline Community College, </w:t>
      </w:r>
      <w:r w:rsidR="00597F8F">
        <w:t xml:space="preserve">Anton </w:t>
      </w:r>
      <w:proofErr w:type="spellStart"/>
      <w:r w:rsidR="00597F8F">
        <w:t>Sivayev</w:t>
      </w:r>
      <w:proofErr w:type="spellEnd"/>
      <w:r w:rsidR="00597F8F">
        <w:t xml:space="preserve"> – Lithia, Ben Rossman – Lithia, </w:t>
      </w:r>
      <w:r w:rsidR="00A36736">
        <w:t xml:space="preserve">Brian Coward – Lithia, </w:t>
      </w:r>
      <w:r w:rsidR="00597F8F">
        <w:t xml:space="preserve"> Fl</w:t>
      </w:r>
      <w:r w:rsidR="00A36736">
        <w:t>o</w:t>
      </w:r>
      <w:r w:rsidR="00597F8F">
        <w:t xml:space="preserve">or </w:t>
      </w:r>
      <w:proofErr w:type="spellStart"/>
      <w:r w:rsidR="00597F8F">
        <w:t>Pijpers</w:t>
      </w:r>
      <w:proofErr w:type="spellEnd"/>
      <w:r w:rsidR="00597F8F">
        <w:t xml:space="preserve"> – Burien</w:t>
      </w:r>
      <w:r w:rsidR="0047029D">
        <w:t xml:space="preserve"> Toyota </w:t>
      </w:r>
      <w:r w:rsidR="00597F8F">
        <w:t>,</w:t>
      </w:r>
      <w:r w:rsidR="00A36736">
        <w:t xml:space="preserve"> Jimmy </w:t>
      </w:r>
      <w:proofErr w:type="spellStart"/>
      <w:r w:rsidR="00B06BDF">
        <w:t>Jurczyk</w:t>
      </w:r>
      <w:proofErr w:type="spellEnd"/>
      <w:r w:rsidR="00B06BDF">
        <w:t xml:space="preserve"> -</w:t>
      </w:r>
      <w:r w:rsidR="00A36736">
        <w:t xml:space="preserve"> Burien Toyota, </w:t>
      </w:r>
      <w:r w:rsidR="00597F8F">
        <w:t xml:space="preserve"> Joe Sandford – </w:t>
      </w:r>
      <w:proofErr w:type="spellStart"/>
      <w:r w:rsidR="00597F8F">
        <w:t>Doxon</w:t>
      </w:r>
      <w:proofErr w:type="spellEnd"/>
      <w:r w:rsidR="0047029D">
        <w:t xml:space="preserve"> Toyoyta</w:t>
      </w:r>
      <w:r w:rsidR="005B59C6">
        <w:t xml:space="preserve">, Chris Dale – </w:t>
      </w:r>
      <w:proofErr w:type="spellStart"/>
      <w:r w:rsidR="005B59C6">
        <w:t>Doxon</w:t>
      </w:r>
      <w:proofErr w:type="spellEnd"/>
      <w:r w:rsidR="005B59C6">
        <w:t xml:space="preserve"> Toyota, David Schmidt – Titus-Will Toyota</w:t>
      </w:r>
    </w:p>
    <w:p w14:paraId="6F36B539" w14:textId="47472D7E" w:rsidR="00AD1F93" w:rsidRPr="00C56486" w:rsidRDefault="00C56486">
      <w:pPr>
        <w:rPr>
          <w:b/>
          <w:bCs/>
          <w:sz w:val="24"/>
          <w:szCs w:val="24"/>
          <w:u w:val="single"/>
        </w:rPr>
      </w:pPr>
      <w:r w:rsidRPr="00C56486">
        <w:rPr>
          <w:b/>
          <w:bCs/>
          <w:sz w:val="24"/>
          <w:szCs w:val="24"/>
          <w:u w:val="single"/>
        </w:rPr>
        <w:t>Meeting started 10:15</w:t>
      </w:r>
    </w:p>
    <w:p w14:paraId="794407E6" w14:textId="76A10BA3" w:rsidR="00EE5895" w:rsidRDefault="00EE5895">
      <w:r>
        <w:t xml:space="preserve">Introductions by </w:t>
      </w:r>
      <w:r w:rsidR="00A36736">
        <w:t xml:space="preserve">Jeff </w:t>
      </w:r>
      <w:r>
        <w:t>Cromwell</w:t>
      </w:r>
    </w:p>
    <w:p w14:paraId="5EDA4A42" w14:textId="052AEA1C" w:rsidR="00EE5895" w:rsidRDefault="00EE5895">
      <w:r>
        <w:t>Ben-motion to approve the minutes and Brian-seconded, minutes approved</w:t>
      </w:r>
    </w:p>
    <w:p w14:paraId="45D75BAF" w14:textId="39387CD1" w:rsidR="00EE5895" w:rsidRPr="009F068D" w:rsidRDefault="00EE5895">
      <w:pPr>
        <w:rPr>
          <w:b/>
          <w:bCs/>
          <w:sz w:val="24"/>
          <w:szCs w:val="24"/>
          <w:u w:val="single"/>
        </w:rPr>
      </w:pPr>
      <w:r w:rsidRPr="009F068D">
        <w:rPr>
          <w:b/>
          <w:bCs/>
          <w:sz w:val="24"/>
          <w:szCs w:val="24"/>
          <w:u w:val="single"/>
        </w:rPr>
        <w:t>Updates</w:t>
      </w:r>
    </w:p>
    <w:p w14:paraId="2DE78717" w14:textId="114460E2" w:rsidR="00EE5895" w:rsidRDefault="00A36736">
      <w:r>
        <w:t xml:space="preserve">Raphael started a new cohort with </w:t>
      </w:r>
      <w:r w:rsidR="00DE09DB">
        <w:t xml:space="preserve">14 students in winter 2025. The classes for winter quarter are </w:t>
      </w:r>
      <w:r w:rsidR="00DE09DB">
        <w:t>Fundamentals and Electrical</w:t>
      </w:r>
    </w:p>
    <w:p w14:paraId="11A9A3D5" w14:textId="0310AF9D" w:rsidR="00DE09DB" w:rsidRPr="00DE09DB" w:rsidRDefault="00DE09DB">
      <w:pPr>
        <w:rPr>
          <w:b/>
        </w:rPr>
      </w:pPr>
      <w:r>
        <w:t xml:space="preserve">Jeff classes for spring quarter 2025 with be covering </w:t>
      </w:r>
      <w:r w:rsidRPr="00DE09DB">
        <w:t>Heating and Air Conditioning</w:t>
      </w:r>
      <w:r w:rsidRPr="00DE09DB">
        <w:t xml:space="preserve">, </w:t>
      </w:r>
      <w:r w:rsidRPr="00DE09DB">
        <w:t>Manual Drivetrains and Transaxles</w:t>
      </w:r>
      <w:r w:rsidRPr="00DE09DB">
        <w:t xml:space="preserve"> and </w:t>
      </w:r>
      <w:r w:rsidRPr="00DE09DB">
        <w:t>Automatic Transmissions &amp; Transaxles</w:t>
      </w:r>
      <w:r w:rsidRPr="00DE09DB">
        <w:rPr>
          <w:b/>
        </w:rPr>
        <w:t xml:space="preserve"> </w:t>
      </w:r>
    </w:p>
    <w:p w14:paraId="2B1D41CC" w14:textId="779FD0C7" w:rsidR="00EE5895" w:rsidRDefault="00EE5895">
      <w:r>
        <w:t>7</w:t>
      </w:r>
      <w:r w:rsidR="00DE09DB">
        <w:t>0</w:t>
      </w:r>
      <w:r>
        <w:t xml:space="preserve"> combined </w:t>
      </w:r>
      <w:proofErr w:type="gramStart"/>
      <w:r>
        <w:t>ASE’s</w:t>
      </w:r>
      <w:proofErr w:type="gramEnd"/>
      <w:r w:rsidR="00DE09DB">
        <w:t xml:space="preserve"> for the second year students T-TEN</w:t>
      </w:r>
      <w:r>
        <w:t xml:space="preserve"> community is adjusting and realigning curriculum, this is done with all the instructors across the country.  this is done </w:t>
      </w:r>
      <w:r w:rsidR="00DE09DB">
        <w:t>through</w:t>
      </w:r>
      <w:r>
        <w:t xml:space="preserve"> a committee of instructors.  Hiring a consultant to evaluate all the curriculum for relevance and stay </w:t>
      </w:r>
      <w:r w:rsidR="00F542A8">
        <w:t>updates.</w:t>
      </w:r>
    </w:p>
    <w:p w14:paraId="52C4BFA1" w14:textId="680CD387" w:rsidR="004D22A3" w:rsidRDefault="00EE5895">
      <w:r>
        <w:t>Raphael will be attending new instructor training Spring 2025</w:t>
      </w:r>
    </w:p>
    <w:p w14:paraId="4F712EC2" w14:textId="614D6331" w:rsidR="004D22A3" w:rsidRDefault="004D22A3">
      <w:r>
        <w:t xml:space="preserve">Listed Program structure for next </w:t>
      </w:r>
      <w:r w:rsidR="001F6AD7">
        <w:t>year.</w:t>
      </w:r>
    </w:p>
    <w:p w14:paraId="162E72AB" w14:textId="77777777" w:rsidR="00F12A17" w:rsidRDefault="00F12A17"/>
    <w:p w14:paraId="6A0F133F" w14:textId="6371EFCB" w:rsidR="00F12A17" w:rsidRDefault="00F12A17">
      <w:r>
        <w:t xml:space="preserve">Jeff </w:t>
      </w:r>
      <w:r w:rsidR="0012628C">
        <w:t xml:space="preserve">class </w:t>
      </w:r>
      <w:r w:rsidR="00A36736">
        <w:t>Spring</w:t>
      </w:r>
      <w:r w:rsidR="0012628C">
        <w:t xml:space="preserve"> 202</w:t>
      </w:r>
      <w:r w:rsidR="00A36736">
        <w:t>5</w:t>
      </w:r>
    </w:p>
    <w:p w14:paraId="64448FEB" w14:textId="4D621A16" w:rsidR="0012628C" w:rsidRDefault="0012628C">
      <w:r>
        <w:t xml:space="preserve">Engine emissions, brakes, steering and </w:t>
      </w:r>
      <w:r w:rsidR="00F86CB8">
        <w:t>suspension.</w:t>
      </w:r>
    </w:p>
    <w:p w14:paraId="6D3022EA" w14:textId="1AC9308C" w:rsidR="0012628C" w:rsidRDefault="0012628C">
      <w:r>
        <w:t xml:space="preserve">Showed students ASE’s that have been attained, </w:t>
      </w:r>
      <w:r w:rsidR="00A36736">
        <w:t>70</w:t>
      </w:r>
      <w:r>
        <w:t xml:space="preserve"> for the class so far, goal is 120 by end of </w:t>
      </w:r>
      <w:r w:rsidR="00F86CB8">
        <w:t>program.</w:t>
      </w:r>
    </w:p>
    <w:p w14:paraId="72425700" w14:textId="77777777" w:rsidR="0012628C" w:rsidRDefault="0012628C"/>
    <w:p w14:paraId="76CE43AC" w14:textId="2EF455F2" w:rsidR="0012628C" w:rsidRDefault="0012628C">
      <w:r>
        <w:t xml:space="preserve">Raphael class </w:t>
      </w:r>
      <w:r w:rsidR="00DE09DB">
        <w:t>Summer</w:t>
      </w:r>
      <w:r>
        <w:t xml:space="preserve"> 2025</w:t>
      </w:r>
    </w:p>
    <w:p w14:paraId="0F6800EE" w14:textId="3A76EA67" w:rsidR="0012628C" w:rsidRDefault="00DE09DB">
      <w:r>
        <w:t>Engine Repair Engine Control</w:t>
      </w:r>
    </w:p>
    <w:p w14:paraId="1A063411" w14:textId="77777777" w:rsidR="0012628C" w:rsidRDefault="0012628C"/>
    <w:p w14:paraId="05F5A52F" w14:textId="439949CA" w:rsidR="0012628C" w:rsidRDefault="0012628C">
      <w:r>
        <w:t xml:space="preserve">Jeff asked if there </w:t>
      </w:r>
      <w:r w:rsidR="00F86CB8">
        <w:t>are</w:t>
      </w:r>
      <w:r>
        <w:t xml:space="preserve"> any questions, anything that needs to be added or </w:t>
      </w:r>
      <w:r w:rsidR="00767EC2">
        <w:t>removed.</w:t>
      </w:r>
    </w:p>
    <w:p w14:paraId="0BC927DE" w14:textId="26C9A7CA" w:rsidR="0012628C" w:rsidRDefault="0012628C">
      <w:r>
        <w:t>Fall</w:t>
      </w:r>
      <w:r w:rsidR="00B06BDF">
        <w:t xml:space="preserve"> 2025</w:t>
      </w:r>
      <w:r>
        <w:t xml:space="preserve"> has </w:t>
      </w:r>
      <w:r w:rsidR="00DE09DB">
        <w:t>5</w:t>
      </w:r>
      <w:r>
        <w:t xml:space="preserve"> seats </w:t>
      </w:r>
      <w:r w:rsidR="00767EC2">
        <w:t>open.</w:t>
      </w:r>
    </w:p>
    <w:p w14:paraId="43CF64B6" w14:textId="65E93F24" w:rsidR="00502FED" w:rsidRDefault="00502FED">
      <w:r>
        <w:t xml:space="preserve">Dealer needs survey last year 59% no response, this needs to be done more than once a year.  </w:t>
      </w:r>
    </w:p>
    <w:p w14:paraId="65A98B96" w14:textId="1018D31C" w:rsidR="00B06BDF" w:rsidRPr="00B06BDF" w:rsidRDefault="00B06BDF" w:rsidP="00B06BDF">
      <w:r w:rsidRPr="00B06BDF">
        <w:lastRenderedPageBreak/>
        <w:t xml:space="preserve">As we discussed, addressing the technician shortage is a top priority, and </w:t>
      </w:r>
      <w:r>
        <w:t>the</w:t>
      </w:r>
      <w:r w:rsidRPr="00B06BDF">
        <w:t xml:space="preserve"> participation in </w:t>
      </w:r>
      <w:r w:rsidRPr="00B06BDF">
        <w:t>this demonstrates</w:t>
      </w:r>
      <w:r w:rsidRPr="00B06BDF">
        <w:t xml:space="preserve"> your commitment to driving meaningful change. We hope you found the insights, strategies, and best practices valuable and that you left with actionable steps to enhance technician retention, improve recruiting efforts, and implement effective onboarding strategies within dealership.</w:t>
      </w:r>
    </w:p>
    <w:p w14:paraId="3784E39F" w14:textId="77777777" w:rsidR="00C34399" w:rsidRDefault="00C34399"/>
    <w:p w14:paraId="5846A767" w14:textId="1C0718A7" w:rsidR="00502FED" w:rsidRPr="009F068D" w:rsidRDefault="00C34399">
      <w:pPr>
        <w:rPr>
          <w:b/>
          <w:bCs/>
          <w:sz w:val="24"/>
          <w:szCs w:val="24"/>
          <w:u w:val="single"/>
        </w:rPr>
      </w:pPr>
      <w:r w:rsidRPr="009F068D">
        <w:rPr>
          <w:b/>
          <w:bCs/>
          <w:sz w:val="24"/>
          <w:szCs w:val="24"/>
          <w:u w:val="single"/>
        </w:rPr>
        <w:t>Budget</w:t>
      </w:r>
    </w:p>
    <w:p w14:paraId="3B197FAB" w14:textId="39D82F1E" w:rsidR="00C34399" w:rsidRDefault="00C34399">
      <w:r>
        <w:t xml:space="preserve">Updated new SST </w:t>
      </w:r>
      <w:r w:rsidR="00741338">
        <w:t>tools.</w:t>
      </w:r>
    </w:p>
    <w:p w14:paraId="24A1E816" w14:textId="7BBE90E3" w:rsidR="00C34399" w:rsidRDefault="00C34399">
      <w:r>
        <w:t>T-T</w:t>
      </w:r>
      <w:r w:rsidR="00B06BDF">
        <w:t>EN</w:t>
      </w:r>
      <w:r>
        <w:t xml:space="preserve"> Annual fees increased </w:t>
      </w:r>
      <w:r w:rsidR="00741338">
        <w:t xml:space="preserve">from $500.00 to </w:t>
      </w:r>
      <w:r w:rsidR="003F12AA">
        <w:t xml:space="preserve">$750.00.  The funds </w:t>
      </w:r>
      <w:r w:rsidR="00F75044">
        <w:t>provide.</w:t>
      </w:r>
    </w:p>
    <w:p w14:paraId="0F8BBD97" w14:textId="2694C211" w:rsidR="00C34399" w:rsidRDefault="00C34399" w:rsidP="00847A7F">
      <w:pPr>
        <w:pStyle w:val="ListParagraph"/>
        <w:numPr>
          <w:ilvl w:val="0"/>
          <w:numId w:val="1"/>
        </w:numPr>
      </w:pPr>
      <w:r>
        <w:t>Recertification</w:t>
      </w:r>
    </w:p>
    <w:p w14:paraId="0F85E80A" w14:textId="06882D55" w:rsidR="00C34399" w:rsidRDefault="00C34399" w:rsidP="00847A7F">
      <w:pPr>
        <w:pStyle w:val="ListParagraph"/>
        <w:numPr>
          <w:ilvl w:val="0"/>
          <w:numId w:val="1"/>
        </w:numPr>
      </w:pPr>
      <w:r>
        <w:t>Peer consulting</w:t>
      </w:r>
    </w:p>
    <w:p w14:paraId="793BC149" w14:textId="134E07AD" w:rsidR="00C34399" w:rsidRDefault="00C34399" w:rsidP="00847A7F">
      <w:pPr>
        <w:pStyle w:val="ListParagraph"/>
        <w:numPr>
          <w:ilvl w:val="0"/>
          <w:numId w:val="1"/>
        </w:numPr>
      </w:pPr>
      <w:r>
        <w:t>Financial need for professional development</w:t>
      </w:r>
    </w:p>
    <w:p w14:paraId="1B705BA5" w14:textId="3260C2DC" w:rsidR="001F00E1" w:rsidRDefault="001F00E1">
      <w:pPr>
        <w:rPr>
          <w:b/>
          <w:bCs/>
          <w:sz w:val="24"/>
          <w:szCs w:val="24"/>
          <w:u w:val="single"/>
        </w:rPr>
      </w:pPr>
      <w:r w:rsidRPr="00F0130B">
        <w:rPr>
          <w:b/>
          <w:bCs/>
          <w:sz w:val="24"/>
          <w:szCs w:val="24"/>
          <w:u w:val="single"/>
        </w:rPr>
        <w:t xml:space="preserve">Shoreline budget </w:t>
      </w:r>
    </w:p>
    <w:p w14:paraId="45CDA68B" w14:textId="775052F0" w:rsidR="00F0130B" w:rsidRDefault="00F0130B">
      <w:r>
        <w:t xml:space="preserve">We have $40,000 </w:t>
      </w:r>
      <w:r w:rsidR="00003F1D">
        <w:t xml:space="preserve">for </w:t>
      </w:r>
      <w:r w:rsidR="00F75044">
        <w:t>consumables;</w:t>
      </w:r>
      <w:r w:rsidR="00003F1D">
        <w:t xml:space="preserve"> this is shared with other auto </w:t>
      </w:r>
      <w:r w:rsidR="00F75044">
        <w:t>programs.</w:t>
      </w:r>
    </w:p>
    <w:p w14:paraId="7BC3E1E2" w14:textId="1D7D3DB3" w:rsidR="00003F1D" w:rsidRPr="00F0130B" w:rsidRDefault="00003F1D">
      <w:r>
        <w:t xml:space="preserve">We </w:t>
      </w:r>
      <w:r w:rsidR="0011052D">
        <w:t>were granted another year on our FTE grant</w:t>
      </w:r>
      <w:r w:rsidR="00055533">
        <w:t xml:space="preserve">, grant has $88,000, very little has been </w:t>
      </w:r>
      <w:r w:rsidR="00F75044">
        <w:t>spent.</w:t>
      </w:r>
      <w:r w:rsidR="00055533">
        <w:t xml:space="preserve"> </w:t>
      </w:r>
    </w:p>
    <w:p w14:paraId="7F8391FD" w14:textId="77777777" w:rsidR="001F00E1" w:rsidRDefault="001F00E1"/>
    <w:p w14:paraId="7869FEF1" w14:textId="2B6BEF75" w:rsidR="001F00E1" w:rsidRPr="009F068D" w:rsidRDefault="001F00E1">
      <w:pPr>
        <w:rPr>
          <w:b/>
          <w:bCs/>
          <w:sz w:val="24"/>
          <w:szCs w:val="24"/>
          <w:u w:val="single"/>
        </w:rPr>
      </w:pPr>
      <w:r w:rsidRPr="009F068D">
        <w:rPr>
          <w:b/>
          <w:bCs/>
          <w:sz w:val="24"/>
          <w:szCs w:val="24"/>
          <w:u w:val="single"/>
        </w:rPr>
        <w:t>Old Business</w:t>
      </w:r>
    </w:p>
    <w:p w14:paraId="239DDDBD" w14:textId="77777777" w:rsidR="00B06BDF" w:rsidRDefault="00B06BDF" w:rsidP="00B06BDF">
      <w:r>
        <w:t>Recommend getting a time clock, have students get used to punching in and out.  Could have a DSPM come in and teach/discuss why this is important.</w:t>
      </w:r>
    </w:p>
    <w:p w14:paraId="7A506011" w14:textId="77777777" w:rsidR="00B06BDF" w:rsidRDefault="00B06BDF" w:rsidP="00B06BDF">
      <w:r>
        <w:t>Warranty and FRFT training</w:t>
      </w:r>
    </w:p>
    <w:p w14:paraId="78826628" w14:textId="77777777" w:rsidR="00B06BDF" w:rsidRDefault="00B06BDF" w:rsidP="00B06BDF">
      <w:r>
        <w:t>¼ time, getting student to understand importance, it is a tool in your toolbox, possible having someone outside come in and teach MPI</w:t>
      </w:r>
    </w:p>
    <w:p w14:paraId="3D9601A5" w14:textId="77777777" w:rsidR="00B06BDF" w:rsidRDefault="00B06BDF" w:rsidP="00B06BDF">
      <w:r>
        <w:t>Brian Hebert spoke about the new facility coming online December 2026, they will have an open house when this happens.</w:t>
      </w:r>
    </w:p>
    <w:p w14:paraId="3EC9ED2F" w14:textId="3B359EBC" w:rsidR="00B06BDF" w:rsidRDefault="00B06BDF" w:rsidP="00B06BDF">
      <w:r>
        <w:t>Brian spoke about the new recognition program, still have medallions, but are moving towards a gear(</w:t>
      </w:r>
      <w:r>
        <w:t>T-TEN</w:t>
      </w:r>
      <w:r>
        <w:t>) looking plaques that you add to.</w:t>
      </w:r>
    </w:p>
    <w:p w14:paraId="639D0089" w14:textId="4FD030E3" w:rsidR="00B06BDF" w:rsidRDefault="00B06BDF" w:rsidP="00B06BDF">
      <w:r>
        <w:t xml:space="preserve">Recruiting </w:t>
      </w:r>
      <w:r>
        <w:t>must</w:t>
      </w:r>
      <w:r>
        <w:t xml:space="preserve"> be </w:t>
      </w:r>
      <w:r>
        <w:t>ongoing;</w:t>
      </w:r>
      <w:r>
        <w:t xml:space="preserve"> dealers should be involved in the process along with TPSM</w:t>
      </w:r>
    </w:p>
    <w:p w14:paraId="7426ED45" w14:textId="77777777" w:rsidR="001F00E1" w:rsidRDefault="001F00E1"/>
    <w:p w14:paraId="2B24A2E7" w14:textId="07C766BD" w:rsidR="001F00E1" w:rsidRPr="009F068D" w:rsidRDefault="001F00E1">
      <w:pPr>
        <w:rPr>
          <w:b/>
          <w:bCs/>
          <w:sz w:val="24"/>
          <w:szCs w:val="24"/>
          <w:u w:val="single"/>
        </w:rPr>
      </w:pPr>
      <w:r w:rsidRPr="009F068D">
        <w:rPr>
          <w:b/>
          <w:bCs/>
          <w:sz w:val="24"/>
          <w:szCs w:val="24"/>
          <w:u w:val="single"/>
        </w:rPr>
        <w:t xml:space="preserve">New Business </w:t>
      </w:r>
    </w:p>
    <w:p w14:paraId="1B296101" w14:textId="00B03D03" w:rsidR="0036651F" w:rsidRDefault="00B06BDF" w:rsidP="00B06BDF">
      <w:r>
        <w:t>T-TEN has a few engines that can be donate to High School automotive programs with a nearby dealership. We can start building relationships between the dealers and the high schools.</w:t>
      </w:r>
    </w:p>
    <w:p w14:paraId="6C56AA39" w14:textId="77777777" w:rsidR="00B06BDF" w:rsidRDefault="00B06BDF" w:rsidP="00B06BDF"/>
    <w:p w14:paraId="4806177F" w14:textId="77777777" w:rsidR="00176C69" w:rsidRDefault="00176C69" w:rsidP="00F75044"/>
    <w:p w14:paraId="79E6B3AD" w14:textId="3772BE94" w:rsidR="00F75044" w:rsidRDefault="00F75044" w:rsidP="00F75044">
      <w:r>
        <w:lastRenderedPageBreak/>
        <w:t>Adjourned 12:15</w:t>
      </w:r>
    </w:p>
    <w:p w14:paraId="5FDC0062" w14:textId="57856517" w:rsidR="00F12A17" w:rsidRDefault="00597F8F">
      <w:r>
        <w:t xml:space="preserve">Next meeting </w:t>
      </w:r>
      <w:r w:rsidR="0047029D">
        <w:t>November</w:t>
      </w:r>
      <w:r>
        <w:t xml:space="preserve"> </w:t>
      </w:r>
      <w:r w:rsidR="0047029D">
        <w:t>5</w:t>
      </w:r>
      <w:r>
        <w:t>, 2025</w:t>
      </w:r>
    </w:p>
    <w:p w14:paraId="3F15CD56" w14:textId="77777777" w:rsidR="00F12A17" w:rsidRDefault="00F12A17"/>
    <w:p w14:paraId="0EE6EA4F" w14:textId="77777777" w:rsidR="004D22A3" w:rsidRDefault="004D22A3"/>
    <w:p w14:paraId="28BB4700" w14:textId="77777777" w:rsidR="00EE5895" w:rsidRDefault="00EE5895"/>
    <w:sectPr w:rsidR="00EE5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66CA6"/>
    <w:multiLevelType w:val="hybridMultilevel"/>
    <w:tmpl w:val="D242B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705810"/>
    <w:multiLevelType w:val="hybridMultilevel"/>
    <w:tmpl w:val="D010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273268">
    <w:abstractNumId w:val="1"/>
  </w:num>
  <w:num w:numId="2" w16cid:durableId="141369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95"/>
    <w:rsid w:val="00003F1D"/>
    <w:rsid w:val="00055533"/>
    <w:rsid w:val="0011052D"/>
    <w:rsid w:val="0012628C"/>
    <w:rsid w:val="00176C69"/>
    <w:rsid w:val="0018650F"/>
    <w:rsid w:val="001B4BBF"/>
    <w:rsid w:val="001F00E1"/>
    <w:rsid w:val="001F6AD7"/>
    <w:rsid w:val="0036651F"/>
    <w:rsid w:val="003943A7"/>
    <w:rsid w:val="003C510D"/>
    <w:rsid w:val="003F12AA"/>
    <w:rsid w:val="0047029D"/>
    <w:rsid w:val="004D22A3"/>
    <w:rsid w:val="00502FED"/>
    <w:rsid w:val="005132DF"/>
    <w:rsid w:val="00597F8F"/>
    <w:rsid w:val="005B59C6"/>
    <w:rsid w:val="00652FD9"/>
    <w:rsid w:val="00741338"/>
    <w:rsid w:val="00767EC2"/>
    <w:rsid w:val="007A0013"/>
    <w:rsid w:val="00847A7F"/>
    <w:rsid w:val="0087609C"/>
    <w:rsid w:val="008B0ECC"/>
    <w:rsid w:val="009526EC"/>
    <w:rsid w:val="0095336B"/>
    <w:rsid w:val="009F068D"/>
    <w:rsid w:val="00A36736"/>
    <w:rsid w:val="00A53850"/>
    <w:rsid w:val="00A82AAE"/>
    <w:rsid w:val="00AD1F93"/>
    <w:rsid w:val="00B06BDF"/>
    <w:rsid w:val="00C34399"/>
    <w:rsid w:val="00C56486"/>
    <w:rsid w:val="00D570F3"/>
    <w:rsid w:val="00D61DF0"/>
    <w:rsid w:val="00DE09DB"/>
    <w:rsid w:val="00E954DC"/>
    <w:rsid w:val="00EE5895"/>
    <w:rsid w:val="00F0130B"/>
    <w:rsid w:val="00F12A17"/>
    <w:rsid w:val="00F542A8"/>
    <w:rsid w:val="00F75044"/>
    <w:rsid w:val="00F8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E20F9"/>
  <w15:chartTrackingRefBased/>
  <w15:docId w15:val="{029C37DD-E995-4BD6-B1D7-F1E3428F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A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16229">
      <w:bodyDiv w:val="1"/>
      <w:marLeft w:val="0"/>
      <w:marRight w:val="0"/>
      <w:marTop w:val="0"/>
      <w:marBottom w:val="0"/>
      <w:divBdr>
        <w:top w:val="none" w:sz="0" w:space="0" w:color="auto"/>
        <w:left w:val="none" w:sz="0" w:space="0" w:color="auto"/>
        <w:bottom w:val="none" w:sz="0" w:space="0" w:color="auto"/>
        <w:right w:val="none" w:sz="0" w:space="0" w:color="auto"/>
      </w:divBdr>
    </w:div>
    <w:div w:id="632254613">
      <w:bodyDiv w:val="1"/>
      <w:marLeft w:val="0"/>
      <w:marRight w:val="0"/>
      <w:marTop w:val="0"/>
      <w:marBottom w:val="0"/>
      <w:divBdr>
        <w:top w:val="none" w:sz="0" w:space="0" w:color="auto"/>
        <w:left w:val="none" w:sz="0" w:space="0" w:color="auto"/>
        <w:bottom w:val="none" w:sz="0" w:space="0" w:color="auto"/>
        <w:right w:val="none" w:sz="0" w:space="0" w:color="auto"/>
      </w:divBdr>
    </w:div>
    <w:div w:id="984046853">
      <w:bodyDiv w:val="1"/>
      <w:marLeft w:val="0"/>
      <w:marRight w:val="0"/>
      <w:marTop w:val="0"/>
      <w:marBottom w:val="0"/>
      <w:divBdr>
        <w:top w:val="none" w:sz="0" w:space="0" w:color="auto"/>
        <w:left w:val="none" w:sz="0" w:space="0" w:color="auto"/>
        <w:bottom w:val="none" w:sz="0" w:space="0" w:color="auto"/>
        <w:right w:val="none" w:sz="0" w:space="0" w:color="auto"/>
      </w:divBdr>
    </w:div>
    <w:div w:id="1134912295">
      <w:bodyDiv w:val="1"/>
      <w:marLeft w:val="0"/>
      <w:marRight w:val="0"/>
      <w:marTop w:val="0"/>
      <w:marBottom w:val="0"/>
      <w:divBdr>
        <w:top w:val="none" w:sz="0" w:space="0" w:color="auto"/>
        <w:left w:val="none" w:sz="0" w:space="0" w:color="auto"/>
        <w:bottom w:val="none" w:sz="0" w:space="0" w:color="auto"/>
        <w:right w:val="none" w:sz="0" w:space="0" w:color="auto"/>
      </w:divBdr>
    </w:div>
    <w:div w:id="1820540379">
      <w:bodyDiv w:val="1"/>
      <w:marLeft w:val="0"/>
      <w:marRight w:val="0"/>
      <w:marTop w:val="0"/>
      <w:marBottom w:val="0"/>
      <w:divBdr>
        <w:top w:val="none" w:sz="0" w:space="0" w:color="auto"/>
        <w:left w:val="none" w:sz="0" w:space="0" w:color="auto"/>
        <w:bottom w:val="none" w:sz="0" w:space="0" w:color="auto"/>
        <w:right w:val="none" w:sz="0" w:space="0" w:color="auto"/>
      </w:divBdr>
    </w:div>
    <w:div w:id="19814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Fantozzi</dc:creator>
  <cp:keywords/>
  <dc:description/>
  <cp:lastModifiedBy>Jeffrey Cromwell</cp:lastModifiedBy>
  <cp:revision>2</cp:revision>
  <dcterms:created xsi:type="dcterms:W3CDTF">2025-04-15T16:27:00Z</dcterms:created>
  <dcterms:modified xsi:type="dcterms:W3CDTF">2025-04-15T16:27:00Z</dcterms:modified>
</cp:coreProperties>
</file>