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D6A06" w14:textId="77777777" w:rsidR="0055126A" w:rsidRDefault="003519B6">
      <w:pPr>
        <w:ind w:left="3997"/>
        <w:rPr>
          <w:rFonts w:ascii="Times New Roman"/>
          <w:sz w:val="20"/>
        </w:rPr>
      </w:pPr>
      <w:r>
        <w:rPr>
          <w:rFonts w:ascii="Times New Roman"/>
          <w:noProof/>
          <w:sz w:val="20"/>
        </w:rPr>
        <w:drawing>
          <wp:inline distT="0" distB="0" distL="0" distR="0" wp14:anchorId="555D6A3F" wp14:editId="555D6A40">
            <wp:extent cx="1371642" cy="82772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371642" cy="827722"/>
                    </a:xfrm>
                    <a:prstGeom prst="rect">
                      <a:avLst/>
                    </a:prstGeom>
                  </pic:spPr>
                </pic:pic>
              </a:graphicData>
            </a:graphic>
          </wp:inline>
        </w:drawing>
      </w:r>
    </w:p>
    <w:p w14:paraId="555D6A07" w14:textId="77777777" w:rsidR="0055126A" w:rsidRDefault="003519B6">
      <w:pPr>
        <w:pStyle w:val="Title"/>
      </w:pPr>
      <w:r>
        <w:t>Business</w:t>
      </w:r>
      <w:r>
        <w:rPr>
          <w:spacing w:val="-22"/>
        </w:rPr>
        <w:t xml:space="preserve"> </w:t>
      </w:r>
      <w:r>
        <w:t>Administration</w:t>
      </w:r>
      <w:r>
        <w:rPr>
          <w:spacing w:val="-21"/>
        </w:rPr>
        <w:t xml:space="preserve"> </w:t>
      </w:r>
      <w:r>
        <w:t>Advisory</w:t>
      </w:r>
      <w:r>
        <w:rPr>
          <w:spacing w:val="-22"/>
        </w:rPr>
        <w:t xml:space="preserve"> </w:t>
      </w:r>
      <w:r>
        <w:rPr>
          <w:spacing w:val="-2"/>
        </w:rPr>
        <w:t>Committee</w:t>
      </w:r>
    </w:p>
    <w:p w14:paraId="555D6A08" w14:textId="77777777" w:rsidR="0055126A" w:rsidRDefault="003519B6">
      <w:pPr>
        <w:spacing w:line="341" w:lineRule="exact"/>
        <w:ind w:left="359"/>
        <w:jc w:val="center"/>
        <w:rPr>
          <w:sz w:val="28"/>
        </w:rPr>
      </w:pPr>
      <w:r>
        <w:rPr>
          <w:sz w:val="28"/>
        </w:rPr>
        <w:t>Wednesday,</w:t>
      </w:r>
      <w:r>
        <w:rPr>
          <w:spacing w:val="-8"/>
          <w:sz w:val="28"/>
        </w:rPr>
        <w:t xml:space="preserve"> </w:t>
      </w:r>
      <w:r>
        <w:rPr>
          <w:sz w:val="28"/>
        </w:rPr>
        <w:t>March</w:t>
      </w:r>
      <w:r>
        <w:rPr>
          <w:spacing w:val="-8"/>
          <w:sz w:val="28"/>
        </w:rPr>
        <w:t xml:space="preserve"> </w:t>
      </w:r>
      <w:r>
        <w:rPr>
          <w:sz w:val="28"/>
        </w:rPr>
        <w:t>5,</w:t>
      </w:r>
      <w:r>
        <w:rPr>
          <w:spacing w:val="-8"/>
          <w:sz w:val="28"/>
        </w:rPr>
        <w:t xml:space="preserve"> </w:t>
      </w:r>
      <w:r>
        <w:rPr>
          <w:sz w:val="28"/>
        </w:rPr>
        <w:t>2026,</w:t>
      </w:r>
      <w:r>
        <w:rPr>
          <w:spacing w:val="-7"/>
          <w:sz w:val="28"/>
        </w:rPr>
        <w:t xml:space="preserve"> </w:t>
      </w:r>
      <w:r>
        <w:rPr>
          <w:sz w:val="28"/>
        </w:rPr>
        <w:t>4:00</w:t>
      </w:r>
      <w:r>
        <w:rPr>
          <w:spacing w:val="-9"/>
          <w:sz w:val="28"/>
        </w:rPr>
        <w:t xml:space="preserve"> </w:t>
      </w:r>
      <w:r>
        <w:rPr>
          <w:sz w:val="28"/>
        </w:rPr>
        <w:t>–</w:t>
      </w:r>
      <w:r>
        <w:rPr>
          <w:spacing w:val="-7"/>
          <w:sz w:val="28"/>
        </w:rPr>
        <w:t xml:space="preserve"> </w:t>
      </w:r>
      <w:r>
        <w:rPr>
          <w:sz w:val="28"/>
        </w:rPr>
        <w:t>6:00</w:t>
      </w:r>
      <w:r>
        <w:rPr>
          <w:spacing w:val="-8"/>
          <w:sz w:val="28"/>
        </w:rPr>
        <w:t xml:space="preserve"> </w:t>
      </w:r>
      <w:r>
        <w:rPr>
          <w:spacing w:val="-4"/>
          <w:sz w:val="28"/>
        </w:rPr>
        <w:t>p.m.</w:t>
      </w:r>
    </w:p>
    <w:p w14:paraId="555D6A09" w14:textId="77777777" w:rsidR="0055126A" w:rsidRDefault="003519B6">
      <w:pPr>
        <w:ind w:left="359" w:right="1"/>
        <w:jc w:val="center"/>
        <w:rPr>
          <w:sz w:val="28"/>
        </w:rPr>
      </w:pPr>
      <w:r>
        <w:rPr>
          <w:sz w:val="28"/>
        </w:rPr>
        <w:t>Hybrid:</w:t>
      </w:r>
      <w:r>
        <w:rPr>
          <w:spacing w:val="49"/>
          <w:sz w:val="28"/>
        </w:rPr>
        <w:t xml:space="preserve"> </w:t>
      </w:r>
      <w:r>
        <w:rPr>
          <w:sz w:val="28"/>
        </w:rPr>
        <w:t>Room</w:t>
      </w:r>
      <w:r>
        <w:rPr>
          <w:spacing w:val="-7"/>
          <w:sz w:val="28"/>
        </w:rPr>
        <w:t xml:space="preserve"> </w:t>
      </w:r>
      <w:r>
        <w:rPr>
          <w:sz w:val="28"/>
        </w:rPr>
        <w:t>4214</w:t>
      </w:r>
      <w:r>
        <w:rPr>
          <w:spacing w:val="-5"/>
          <w:sz w:val="28"/>
        </w:rPr>
        <w:t xml:space="preserve"> </w:t>
      </w:r>
      <w:r>
        <w:rPr>
          <w:sz w:val="28"/>
        </w:rPr>
        <w:t>and</w:t>
      </w:r>
      <w:r>
        <w:rPr>
          <w:spacing w:val="-7"/>
          <w:sz w:val="28"/>
        </w:rPr>
        <w:t xml:space="preserve"> </w:t>
      </w:r>
      <w:r>
        <w:rPr>
          <w:spacing w:val="-4"/>
          <w:sz w:val="28"/>
        </w:rPr>
        <w:t>Zoom</w:t>
      </w:r>
    </w:p>
    <w:p w14:paraId="555D6A0A" w14:textId="77777777" w:rsidR="0055126A" w:rsidRDefault="003519B6">
      <w:pPr>
        <w:pStyle w:val="Heading1"/>
      </w:pPr>
      <w:r>
        <w:rPr>
          <w:spacing w:val="-2"/>
        </w:rPr>
        <w:t>MINUTES</w:t>
      </w:r>
    </w:p>
    <w:p w14:paraId="555D6A0B" w14:textId="77777777" w:rsidR="0055126A" w:rsidRDefault="003519B6">
      <w:pPr>
        <w:pStyle w:val="Heading3"/>
        <w:spacing w:before="225"/>
        <w:ind w:right="57"/>
        <w:jc w:val="center"/>
      </w:pPr>
      <w:r>
        <w:rPr>
          <w:noProof/>
        </w:rPr>
        <mc:AlternateContent>
          <mc:Choice Requires="wps">
            <w:drawing>
              <wp:anchor distT="0" distB="0" distL="0" distR="0" simplePos="0" relativeHeight="15728640" behindDoc="0" locked="0" layoutInCell="1" allowOverlap="1" wp14:anchorId="555D6A41" wp14:editId="555D6A42">
                <wp:simplePos x="0" y="0"/>
                <wp:positionH relativeFrom="page">
                  <wp:posOffset>5891784</wp:posOffset>
                </wp:positionH>
                <wp:positionV relativeFrom="paragraph">
                  <wp:posOffset>109061</wp:posOffset>
                </wp:positionV>
                <wp:extent cx="36195" cy="2171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 cy="217170"/>
                        </a:xfrm>
                        <a:custGeom>
                          <a:avLst/>
                          <a:gdLst/>
                          <a:ahLst/>
                          <a:cxnLst/>
                          <a:rect l="l" t="t" r="r" b="b"/>
                          <a:pathLst>
                            <a:path w="36195" h="217170">
                              <a:moveTo>
                                <a:pt x="35813" y="0"/>
                              </a:moveTo>
                              <a:lnTo>
                                <a:pt x="0" y="0"/>
                              </a:lnTo>
                              <a:lnTo>
                                <a:pt x="0" y="217170"/>
                              </a:lnTo>
                              <a:lnTo>
                                <a:pt x="35813" y="217170"/>
                              </a:lnTo>
                              <a:lnTo>
                                <a:pt x="35813" y="0"/>
                              </a:lnTo>
                              <a:close/>
                            </a:path>
                          </a:pathLst>
                        </a:custGeom>
                        <a:solidFill>
                          <a:srgbClr val="C5C5C5"/>
                        </a:solidFill>
                      </wps:spPr>
                      <wps:bodyPr wrap="square" lIns="0" tIns="0" rIns="0" bIns="0" rtlCol="0">
                        <a:prstTxWarp prst="textNoShape">
                          <a:avLst/>
                        </a:prstTxWarp>
                        <a:noAutofit/>
                      </wps:bodyPr>
                    </wps:wsp>
                  </a:graphicData>
                </a:graphic>
              </wp:anchor>
            </w:drawing>
          </mc:Choice>
          <mc:Fallback>
            <w:pict>
              <v:shape w14:anchorId="1CE92310" id="Graphic 2" o:spid="_x0000_s1026" style="position:absolute;margin-left:463.9pt;margin-top:8.6pt;width:2.85pt;height:17.1pt;z-index:15728640;visibility:visible;mso-wrap-style:square;mso-wrap-distance-left:0;mso-wrap-distance-top:0;mso-wrap-distance-right:0;mso-wrap-distance-bottom:0;mso-position-horizontal:absolute;mso-position-horizontal-relative:page;mso-position-vertical:absolute;mso-position-vertical-relative:text;v-text-anchor:top" coordsize="36195,217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" path="m35813,l,,,217170r35813,l35813,xe" fillcolor="#c5c5c5" stroked="f">
                <v:path arrowok="t"/>
                <w10:wrap anchorx="page"/>
              </v:shape>
            </w:pict>
          </mc:Fallback>
        </mc:AlternateContent>
      </w:r>
      <w:r>
        <w:rPr>
          <w:color w:val="000000"/>
          <w:w w:val="105"/>
          <w:highlight w:val="yellow"/>
        </w:rPr>
        <w:t>Minutes</w:t>
      </w:r>
      <w:r>
        <w:rPr>
          <w:color w:val="000000"/>
          <w:spacing w:val="1"/>
          <w:w w:val="105"/>
          <w:highlight w:val="yellow"/>
        </w:rPr>
        <w:t xml:space="preserve"> </w:t>
      </w:r>
      <w:r>
        <w:rPr>
          <w:color w:val="000000"/>
          <w:w w:val="105"/>
          <w:highlight w:val="yellow"/>
        </w:rPr>
        <w:t>from 3/5/26 Meeting</w:t>
      </w:r>
      <w:r>
        <w:rPr>
          <w:color w:val="000000"/>
          <w:spacing w:val="1"/>
          <w:w w:val="105"/>
          <w:highlight w:val="yellow"/>
        </w:rPr>
        <w:t xml:space="preserve"> </w:t>
      </w:r>
      <w:r>
        <w:rPr>
          <w:color w:val="000000"/>
          <w:w w:val="105"/>
          <w:highlight w:val="yellow"/>
        </w:rPr>
        <w:t>approved</w:t>
      </w:r>
      <w:r>
        <w:rPr>
          <w:color w:val="000000"/>
          <w:spacing w:val="1"/>
          <w:w w:val="105"/>
          <w:highlight w:val="yellow"/>
        </w:rPr>
        <w:t xml:space="preserve"> </w:t>
      </w:r>
      <w:r>
        <w:rPr>
          <w:color w:val="000000"/>
          <w:w w:val="105"/>
          <w:highlight w:val="yellow"/>
        </w:rPr>
        <w:t>by</w:t>
      </w:r>
      <w:r>
        <w:rPr>
          <w:color w:val="000000"/>
          <w:spacing w:val="1"/>
          <w:w w:val="105"/>
          <w:highlight w:val="yellow"/>
        </w:rPr>
        <w:t xml:space="preserve"> </w:t>
      </w:r>
      <w:r>
        <w:rPr>
          <w:color w:val="000000"/>
          <w:w w:val="105"/>
          <w:highlight w:val="yellow"/>
        </w:rPr>
        <w:t>committee</w:t>
      </w:r>
      <w:r>
        <w:rPr>
          <w:color w:val="000000"/>
          <w:spacing w:val="1"/>
          <w:w w:val="105"/>
          <w:highlight w:val="yellow"/>
        </w:rPr>
        <w:t xml:space="preserve"> </w:t>
      </w:r>
      <w:r>
        <w:rPr>
          <w:color w:val="000000"/>
          <w:w w:val="105"/>
          <w:highlight w:val="yellow"/>
        </w:rPr>
        <w:t>on</w:t>
      </w:r>
      <w:r>
        <w:rPr>
          <w:color w:val="000000"/>
          <w:spacing w:val="1"/>
          <w:w w:val="105"/>
          <w:highlight w:val="yellow"/>
        </w:rPr>
        <w:t xml:space="preserve"> </w:t>
      </w:r>
      <w:r>
        <w:rPr>
          <w:color w:val="000000"/>
          <w:spacing w:val="-2"/>
          <w:w w:val="105"/>
          <w:highlight w:val="yellow"/>
        </w:rPr>
        <w:t>5/14/26</w:t>
      </w:r>
    </w:p>
    <w:p w14:paraId="555D6A0C" w14:textId="77777777" w:rsidR="0055126A" w:rsidRDefault="0055126A">
      <w:pPr>
        <w:pStyle w:val="BodyText"/>
        <w:ind w:left="0" w:firstLine="0"/>
        <w:rPr>
          <w:b/>
          <w:i/>
        </w:rPr>
      </w:pPr>
    </w:p>
    <w:p w14:paraId="555D6A0D" w14:textId="77777777" w:rsidR="0055126A" w:rsidRDefault="0055126A">
      <w:pPr>
        <w:pStyle w:val="BodyText"/>
        <w:spacing w:before="166"/>
        <w:ind w:left="0" w:firstLine="0"/>
        <w:rPr>
          <w:b/>
          <w:i/>
        </w:rPr>
      </w:pPr>
    </w:p>
    <w:p w14:paraId="555D6A0E" w14:textId="77777777" w:rsidR="0055126A" w:rsidRDefault="003519B6">
      <w:pPr>
        <w:pStyle w:val="BodyText"/>
        <w:tabs>
          <w:tab w:val="left" w:pos="2519"/>
        </w:tabs>
        <w:spacing w:line="276" w:lineRule="auto"/>
        <w:ind w:right="152" w:hanging="2160"/>
      </w:pPr>
      <w:r>
        <w:rPr>
          <w:b/>
        </w:rPr>
        <w:t>Advisors Present:</w:t>
      </w:r>
      <w:r>
        <w:rPr>
          <w:b/>
        </w:rPr>
        <w:tab/>
      </w:r>
      <w:r>
        <w:t>Greg</w:t>
      </w:r>
      <w:r>
        <w:rPr>
          <w:spacing w:val="-3"/>
        </w:rPr>
        <w:t xml:space="preserve"> </w:t>
      </w:r>
      <w:r>
        <w:t>Beach,</w:t>
      </w:r>
      <w:r>
        <w:rPr>
          <w:spacing w:val="-2"/>
        </w:rPr>
        <w:t xml:space="preserve"> </w:t>
      </w:r>
      <w:r>
        <w:t>Mary</w:t>
      </w:r>
      <w:r>
        <w:rPr>
          <w:spacing w:val="-4"/>
        </w:rPr>
        <w:t xml:space="preserve"> </w:t>
      </w:r>
      <w:r>
        <w:t>Alia</w:t>
      </w:r>
      <w:r>
        <w:rPr>
          <w:spacing w:val="-4"/>
        </w:rPr>
        <w:t xml:space="preserve"> </w:t>
      </w:r>
      <w:r>
        <w:t>Brisk,</w:t>
      </w:r>
      <w:r>
        <w:rPr>
          <w:spacing w:val="-4"/>
        </w:rPr>
        <w:t xml:space="preserve"> </w:t>
      </w:r>
      <w:r>
        <w:t>Marken</w:t>
      </w:r>
      <w:r>
        <w:rPr>
          <w:spacing w:val="-4"/>
        </w:rPr>
        <w:t xml:space="preserve"> </w:t>
      </w:r>
      <w:r>
        <w:t>Halstad,</w:t>
      </w:r>
      <w:r>
        <w:rPr>
          <w:spacing w:val="-4"/>
        </w:rPr>
        <w:t xml:space="preserve"> </w:t>
      </w:r>
      <w:r>
        <w:t>Ryan</w:t>
      </w:r>
      <w:r>
        <w:rPr>
          <w:spacing w:val="-3"/>
        </w:rPr>
        <w:t xml:space="preserve"> </w:t>
      </w:r>
      <w:r>
        <w:t>Taylor,</w:t>
      </w:r>
      <w:r>
        <w:rPr>
          <w:spacing w:val="-4"/>
        </w:rPr>
        <w:t xml:space="preserve"> </w:t>
      </w:r>
      <w:r>
        <w:t>Sam</w:t>
      </w:r>
      <w:r>
        <w:rPr>
          <w:spacing w:val="-4"/>
        </w:rPr>
        <w:t xml:space="preserve"> </w:t>
      </w:r>
      <w:r>
        <w:t>Kaplan,</w:t>
      </w:r>
      <w:r>
        <w:rPr>
          <w:spacing w:val="-4"/>
        </w:rPr>
        <w:t xml:space="preserve"> </w:t>
      </w:r>
      <w:r>
        <w:t>Tammy Lessley, Damon Oliveto, Babette Siebold</w:t>
      </w:r>
    </w:p>
    <w:p w14:paraId="555D6A0F" w14:textId="77777777" w:rsidR="0055126A" w:rsidRDefault="003519B6">
      <w:pPr>
        <w:tabs>
          <w:tab w:val="left" w:pos="2519"/>
        </w:tabs>
        <w:ind w:left="359"/>
      </w:pPr>
      <w:r>
        <w:rPr>
          <w:b/>
        </w:rPr>
        <w:t>Advisors</w:t>
      </w:r>
      <w:r>
        <w:rPr>
          <w:b/>
          <w:spacing w:val="-11"/>
        </w:rPr>
        <w:t xml:space="preserve"> </w:t>
      </w:r>
      <w:r>
        <w:rPr>
          <w:b/>
          <w:spacing w:val="-2"/>
        </w:rPr>
        <w:t>Absent:</w:t>
      </w:r>
      <w:r>
        <w:rPr>
          <w:b/>
        </w:rPr>
        <w:tab/>
      </w:r>
      <w:r>
        <w:t>Lily</w:t>
      </w:r>
      <w:r>
        <w:rPr>
          <w:spacing w:val="-4"/>
        </w:rPr>
        <w:t xml:space="preserve"> </w:t>
      </w:r>
      <w:r>
        <w:rPr>
          <w:spacing w:val="-2"/>
        </w:rPr>
        <w:t>Keefe</w:t>
      </w:r>
    </w:p>
    <w:p w14:paraId="555D6A10" w14:textId="77777777" w:rsidR="0055126A" w:rsidRDefault="003519B6">
      <w:pPr>
        <w:tabs>
          <w:tab w:val="left" w:pos="2519"/>
        </w:tabs>
        <w:spacing w:before="40"/>
        <w:ind w:left="360"/>
      </w:pPr>
      <w:r>
        <w:rPr>
          <w:b/>
        </w:rPr>
        <w:t>Staff</w:t>
      </w:r>
      <w:r>
        <w:rPr>
          <w:b/>
          <w:spacing w:val="-7"/>
        </w:rPr>
        <w:t xml:space="preserve"> </w:t>
      </w:r>
      <w:r>
        <w:rPr>
          <w:b/>
          <w:spacing w:val="-2"/>
        </w:rPr>
        <w:t>Present:</w:t>
      </w:r>
      <w:r>
        <w:rPr>
          <w:b/>
        </w:rPr>
        <w:tab/>
      </w:r>
      <w:r>
        <w:t>Renda</w:t>
      </w:r>
      <w:r>
        <w:rPr>
          <w:spacing w:val="-8"/>
        </w:rPr>
        <w:t xml:space="preserve"> </w:t>
      </w:r>
      <w:r>
        <w:t>Palo,</w:t>
      </w:r>
      <w:r>
        <w:rPr>
          <w:spacing w:val="-9"/>
        </w:rPr>
        <w:t xml:space="preserve"> </w:t>
      </w:r>
      <w:r>
        <w:t>Jessica</w:t>
      </w:r>
      <w:r>
        <w:rPr>
          <w:spacing w:val="-9"/>
        </w:rPr>
        <w:t xml:space="preserve"> </w:t>
      </w:r>
      <w:r>
        <w:t>Custis,</w:t>
      </w:r>
      <w:r>
        <w:rPr>
          <w:spacing w:val="-7"/>
        </w:rPr>
        <w:t xml:space="preserve"> </w:t>
      </w:r>
      <w:r>
        <w:t>Lucas</w:t>
      </w:r>
      <w:r>
        <w:rPr>
          <w:spacing w:val="-9"/>
        </w:rPr>
        <w:t xml:space="preserve"> </w:t>
      </w:r>
      <w:r>
        <w:t>Rucks,</w:t>
      </w:r>
      <w:r>
        <w:rPr>
          <w:spacing w:val="-9"/>
        </w:rPr>
        <w:t xml:space="preserve"> </w:t>
      </w:r>
      <w:r>
        <w:t>Jennifer</w:t>
      </w:r>
      <w:r>
        <w:rPr>
          <w:spacing w:val="-9"/>
        </w:rPr>
        <w:t xml:space="preserve"> </w:t>
      </w:r>
      <w:r>
        <w:rPr>
          <w:spacing w:val="-2"/>
        </w:rPr>
        <w:t>Nelson</w:t>
      </w:r>
    </w:p>
    <w:p w14:paraId="555D6A11" w14:textId="77777777" w:rsidR="0055126A" w:rsidRDefault="003519B6">
      <w:pPr>
        <w:pStyle w:val="Heading2"/>
        <w:tabs>
          <w:tab w:val="left" w:leader="dot" w:pos="7114"/>
          <w:tab w:val="left" w:leader="dot" w:pos="7204"/>
        </w:tabs>
        <w:spacing w:before="8" w:line="610" w:lineRule="atLeast"/>
        <w:ind w:right="1486"/>
      </w:pPr>
      <w:r>
        <w:t>Welcome /Ice Breaker</w:t>
      </w:r>
      <w:r>
        <w:tab/>
        <w:t>Renda Palo Approval</w:t>
      </w:r>
      <w:r>
        <w:rPr>
          <w:spacing w:val="-8"/>
        </w:rPr>
        <w:t xml:space="preserve"> </w:t>
      </w:r>
      <w:r>
        <w:t>of</w:t>
      </w:r>
      <w:r>
        <w:rPr>
          <w:spacing w:val="-7"/>
        </w:rPr>
        <w:t xml:space="preserve"> </w:t>
      </w:r>
      <w:r>
        <w:t>Winter</w:t>
      </w:r>
      <w:r>
        <w:rPr>
          <w:spacing w:val="-8"/>
        </w:rPr>
        <w:t xml:space="preserve"> </w:t>
      </w:r>
      <w:r>
        <w:rPr>
          <w:spacing w:val="-2"/>
        </w:rPr>
        <w:t>Minutes</w:t>
      </w:r>
      <w:r>
        <w:tab/>
      </w:r>
      <w:r>
        <w:tab/>
        <w:t>Renda</w:t>
      </w:r>
      <w:r>
        <w:rPr>
          <w:spacing w:val="-9"/>
        </w:rPr>
        <w:t xml:space="preserve"> </w:t>
      </w:r>
      <w:r>
        <w:rPr>
          <w:spacing w:val="-4"/>
        </w:rPr>
        <w:t>Palo</w:t>
      </w:r>
    </w:p>
    <w:p w14:paraId="555D6A12" w14:textId="77777777" w:rsidR="0055126A" w:rsidRDefault="003519B6">
      <w:pPr>
        <w:pStyle w:val="ListParagraph"/>
        <w:numPr>
          <w:ilvl w:val="0"/>
          <w:numId w:val="2"/>
        </w:numPr>
        <w:tabs>
          <w:tab w:val="left" w:pos="2159"/>
        </w:tabs>
        <w:spacing w:before="47"/>
        <w:ind w:left="2159" w:hanging="359"/>
      </w:pPr>
      <w:r>
        <w:t>Moved</w:t>
      </w:r>
      <w:r>
        <w:rPr>
          <w:spacing w:val="-8"/>
        </w:rPr>
        <w:t xml:space="preserve"> </w:t>
      </w:r>
      <w:r>
        <w:t>and</w:t>
      </w:r>
      <w:r>
        <w:rPr>
          <w:spacing w:val="-7"/>
        </w:rPr>
        <w:t xml:space="preserve"> </w:t>
      </w:r>
      <w:r>
        <w:rPr>
          <w:spacing w:val="-2"/>
        </w:rPr>
        <w:t>Seconded</w:t>
      </w:r>
    </w:p>
    <w:p w14:paraId="555D6A13" w14:textId="77777777" w:rsidR="0055126A" w:rsidRDefault="003519B6">
      <w:pPr>
        <w:pStyle w:val="ListParagraph"/>
        <w:numPr>
          <w:ilvl w:val="1"/>
          <w:numId w:val="2"/>
        </w:numPr>
        <w:tabs>
          <w:tab w:val="left" w:pos="2878"/>
        </w:tabs>
        <w:spacing w:before="41"/>
        <w:ind w:left="2878" w:hanging="359"/>
      </w:pPr>
      <w:r>
        <w:t>11/10/25</w:t>
      </w:r>
      <w:r>
        <w:rPr>
          <w:spacing w:val="-11"/>
        </w:rPr>
        <w:t xml:space="preserve"> </w:t>
      </w:r>
      <w:r>
        <w:t>Meeting</w:t>
      </w:r>
      <w:r>
        <w:rPr>
          <w:spacing w:val="-9"/>
        </w:rPr>
        <w:t xml:space="preserve"> </w:t>
      </w:r>
      <w:r>
        <w:t>minutes</w:t>
      </w:r>
      <w:r>
        <w:rPr>
          <w:spacing w:val="-11"/>
        </w:rPr>
        <w:t xml:space="preserve"> </w:t>
      </w:r>
      <w:r>
        <w:rPr>
          <w:spacing w:val="-2"/>
        </w:rPr>
        <w:t>approved</w:t>
      </w:r>
    </w:p>
    <w:p w14:paraId="555D6A14" w14:textId="77777777" w:rsidR="0055126A" w:rsidRDefault="003519B6">
      <w:pPr>
        <w:pStyle w:val="Heading2"/>
        <w:tabs>
          <w:tab w:val="left" w:leader="dot" w:pos="6243"/>
        </w:tabs>
        <w:spacing w:before="34"/>
      </w:pPr>
      <w:r>
        <w:t>Congratulations</w:t>
      </w:r>
      <w:r>
        <w:rPr>
          <w:spacing w:val="-11"/>
        </w:rPr>
        <w:t xml:space="preserve"> </w:t>
      </w:r>
      <w:r>
        <w:t>of</w:t>
      </w:r>
      <w:r>
        <w:rPr>
          <w:spacing w:val="-11"/>
        </w:rPr>
        <w:t xml:space="preserve"> </w:t>
      </w:r>
      <w:r>
        <w:t>new</w:t>
      </w:r>
      <w:r>
        <w:rPr>
          <w:spacing w:val="-10"/>
        </w:rPr>
        <w:t xml:space="preserve"> </w:t>
      </w:r>
      <w:r>
        <w:t>Vice-</w:t>
      </w:r>
      <w:r>
        <w:rPr>
          <w:spacing w:val="-4"/>
        </w:rPr>
        <w:t>Chair</w:t>
      </w:r>
      <w:r>
        <w:tab/>
        <w:t>Renda</w:t>
      </w:r>
      <w:r>
        <w:rPr>
          <w:spacing w:val="-7"/>
        </w:rPr>
        <w:t xml:space="preserve"> </w:t>
      </w:r>
      <w:r>
        <w:rPr>
          <w:spacing w:val="-4"/>
        </w:rPr>
        <w:t>Palo</w:t>
      </w:r>
    </w:p>
    <w:p w14:paraId="555D6A15" w14:textId="77777777" w:rsidR="0055126A" w:rsidRDefault="003519B6">
      <w:pPr>
        <w:pStyle w:val="ListParagraph"/>
        <w:numPr>
          <w:ilvl w:val="0"/>
          <w:numId w:val="1"/>
        </w:numPr>
        <w:tabs>
          <w:tab w:val="left" w:pos="1079"/>
        </w:tabs>
        <w:spacing w:before="44" w:line="235" w:lineRule="auto"/>
        <w:ind w:right="620"/>
        <w:rPr>
          <w:rFonts w:ascii="Courier New" w:hAnsi="Courier New"/>
        </w:rPr>
      </w:pPr>
      <w:r>
        <w:t>Congratulations</w:t>
      </w:r>
      <w:r>
        <w:rPr>
          <w:spacing w:val="-4"/>
        </w:rPr>
        <w:t xml:space="preserve"> </w:t>
      </w:r>
      <w:r>
        <w:t>to</w:t>
      </w:r>
      <w:r>
        <w:rPr>
          <w:spacing w:val="-3"/>
        </w:rPr>
        <w:t xml:space="preserve"> </w:t>
      </w:r>
      <w:r>
        <w:t>Tammy</w:t>
      </w:r>
      <w:r>
        <w:rPr>
          <w:spacing w:val="-3"/>
        </w:rPr>
        <w:t xml:space="preserve"> </w:t>
      </w:r>
      <w:r>
        <w:t>Lessley</w:t>
      </w:r>
      <w:r>
        <w:rPr>
          <w:spacing w:val="-4"/>
        </w:rPr>
        <w:t xml:space="preserve"> </w:t>
      </w:r>
      <w:r>
        <w:t>on</w:t>
      </w:r>
      <w:r>
        <w:rPr>
          <w:spacing w:val="-4"/>
        </w:rPr>
        <w:t xml:space="preserve"> </w:t>
      </w:r>
      <w:r>
        <w:t>becoming</w:t>
      </w:r>
      <w:r>
        <w:rPr>
          <w:spacing w:val="-3"/>
        </w:rPr>
        <w:t xml:space="preserve"> </w:t>
      </w:r>
      <w:r>
        <w:t>the</w:t>
      </w:r>
      <w:r>
        <w:rPr>
          <w:spacing w:val="-4"/>
        </w:rPr>
        <w:t xml:space="preserve"> </w:t>
      </w:r>
      <w:r>
        <w:t>new</w:t>
      </w:r>
      <w:r>
        <w:rPr>
          <w:spacing w:val="-4"/>
        </w:rPr>
        <w:t xml:space="preserve"> </w:t>
      </w:r>
      <w:r>
        <w:t>vice</w:t>
      </w:r>
      <w:r>
        <w:rPr>
          <w:spacing w:val="-3"/>
        </w:rPr>
        <w:t xml:space="preserve"> </w:t>
      </w:r>
      <w:r>
        <w:t>chair</w:t>
      </w:r>
      <w:r>
        <w:rPr>
          <w:spacing w:val="-3"/>
        </w:rPr>
        <w:t xml:space="preserve"> </w:t>
      </w:r>
      <w:r>
        <w:t>of</w:t>
      </w:r>
      <w:r>
        <w:rPr>
          <w:spacing w:val="-4"/>
        </w:rPr>
        <w:t xml:space="preserve"> </w:t>
      </w:r>
      <w:r>
        <w:t>the</w:t>
      </w:r>
      <w:r>
        <w:rPr>
          <w:spacing w:val="-4"/>
        </w:rPr>
        <w:t xml:space="preserve"> </w:t>
      </w:r>
      <w:r>
        <w:t>BUSAD</w:t>
      </w:r>
      <w:r>
        <w:rPr>
          <w:spacing w:val="-2"/>
        </w:rPr>
        <w:t xml:space="preserve"> </w:t>
      </w:r>
      <w:r>
        <w:t xml:space="preserve">Advisory </w:t>
      </w:r>
      <w:r>
        <w:rPr>
          <w:spacing w:val="-2"/>
        </w:rPr>
        <w:t>Committee</w:t>
      </w:r>
    </w:p>
    <w:p w14:paraId="555D6A16" w14:textId="77777777" w:rsidR="0055126A" w:rsidRDefault="0055126A">
      <w:pPr>
        <w:pStyle w:val="BodyText"/>
        <w:spacing w:before="40"/>
        <w:ind w:left="0" w:firstLine="0"/>
      </w:pPr>
    </w:p>
    <w:p w14:paraId="555D6A17" w14:textId="77777777" w:rsidR="0055126A" w:rsidRDefault="003519B6">
      <w:pPr>
        <w:pStyle w:val="Heading2"/>
        <w:tabs>
          <w:tab w:val="left" w:leader="dot" w:pos="5833"/>
        </w:tabs>
      </w:pPr>
      <w:r>
        <w:t>Faculty</w:t>
      </w:r>
      <w:r>
        <w:rPr>
          <w:spacing w:val="-9"/>
        </w:rPr>
        <w:t xml:space="preserve"> </w:t>
      </w:r>
      <w:r>
        <w:t>Member</w:t>
      </w:r>
      <w:r>
        <w:rPr>
          <w:spacing w:val="-11"/>
        </w:rPr>
        <w:t xml:space="preserve"> </w:t>
      </w:r>
      <w:r>
        <w:rPr>
          <w:spacing w:val="-2"/>
        </w:rPr>
        <w:t>Updates</w:t>
      </w:r>
      <w:r>
        <w:tab/>
        <w:t>Renda</w:t>
      </w:r>
      <w:r>
        <w:rPr>
          <w:spacing w:val="-7"/>
        </w:rPr>
        <w:t xml:space="preserve"> </w:t>
      </w:r>
      <w:r>
        <w:t>Palo</w:t>
      </w:r>
      <w:r>
        <w:rPr>
          <w:spacing w:val="-7"/>
        </w:rPr>
        <w:t xml:space="preserve"> </w:t>
      </w:r>
      <w:r>
        <w:t>and</w:t>
      </w:r>
      <w:r>
        <w:rPr>
          <w:spacing w:val="-7"/>
        </w:rPr>
        <w:t xml:space="preserve"> </w:t>
      </w:r>
      <w:r>
        <w:t>Jessica</w:t>
      </w:r>
      <w:r>
        <w:rPr>
          <w:spacing w:val="-8"/>
        </w:rPr>
        <w:t xml:space="preserve"> </w:t>
      </w:r>
      <w:r>
        <w:rPr>
          <w:spacing w:val="-2"/>
        </w:rPr>
        <w:t>Custis</w:t>
      </w:r>
    </w:p>
    <w:p w14:paraId="555D6A18" w14:textId="77777777" w:rsidR="0055126A" w:rsidRDefault="003519B6">
      <w:pPr>
        <w:pStyle w:val="ListParagraph"/>
        <w:numPr>
          <w:ilvl w:val="0"/>
          <w:numId w:val="1"/>
        </w:numPr>
        <w:tabs>
          <w:tab w:val="left" w:pos="1078"/>
        </w:tabs>
        <w:spacing w:before="40"/>
        <w:ind w:left="1078" w:hanging="359"/>
        <w:rPr>
          <w:rFonts w:ascii="Courier New" w:hAnsi="Courier New"/>
        </w:rPr>
      </w:pPr>
      <w:r>
        <w:t>Renda</w:t>
      </w:r>
      <w:r>
        <w:rPr>
          <w:spacing w:val="-6"/>
        </w:rPr>
        <w:t xml:space="preserve"> </w:t>
      </w:r>
      <w:r>
        <w:t>provided</w:t>
      </w:r>
      <w:r>
        <w:rPr>
          <w:spacing w:val="-8"/>
        </w:rPr>
        <w:t xml:space="preserve"> </w:t>
      </w:r>
      <w:r>
        <w:t>updates</w:t>
      </w:r>
      <w:r>
        <w:rPr>
          <w:spacing w:val="-6"/>
        </w:rPr>
        <w:t xml:space="preserve"> </w:t>
      </w:r>
      <w:r>
        <w:t>on</w:t>
      </w:r>
      <w:r>
        <w:rPr>
          <w:spacing w:val="-8"/>
        </w:rPr>
        <w:t xml:space="preserve"> </w:t>
      </w:r>
      <w:r>
        <w:t>the</w:t>
      </w:r>
      <w:r>
        <w:rPr>
          <w:spacing w:val="-7"/>
        </w:rPr>
        <w:t xml:space="preserve"> </w:t>
      </w:r>
      <w:r>
        <w:t>DECA</w:t>
      </w:r>
      <w:r>
        <w:rPr>
          <w:spacing w:val="-7"/>
        </w:rPr>
        <w:t xml:space="preserve"> </w:t>
      </w:r>
      <w:r>
        <w:t>state</w:t>
      </w:r>
      <w:r>
        <w:rPr>
          <w:spacing w:val="-8"/>
        </w:rPr>
        <w:t xml:space="preserve"> </w:t>
      </w:r>
      <w:r>
        <w:t>competition</w:t>
      </w:r>
      <w:r>
        <w:rPr>
          <w:spacing w:val="-8"/>
        </w:rPr>
        <w:t xml:space="preserve"> </w:t>
      </w:r>
      <w:r>
        <w:t>in</w:t>
      </w:r>
      <w:r>
        <w:rPr>
          <w:spacing w:val="-7"/>
        </w:rPr>
        <w:t xml:space="preserve"> </w:t>
      </w:r>
      <w:r>
        <w:t>Pasco,</w:t>
      </w:r>
      <w:r>
        <w:rPr>
          <w:spacing w:val="-6"/>
        </w:rPr>
        <w:t xml:space="preserve"> </w:t>
      </w:r>
      <w:r>
        <w:rPr>
          <w:spacing w:val="-2"/>
        </w:rPr>
        <w:t>Washington</w:t>
      </w:r>
    </w:p>
    <w:p w14:paraId="555D6A19" w14:textId="77777777" w:rsidR="0055126A" w:rsidRDefault="003519B6">
      <w:pPr>
        <w:pStyle w:val="ListParagraph"/>
        <w:numPr>
          <w:ilvl w:val="0"/>
          <w:numId w:val="1"/>
        </w:numPr>
        <w:tabs>
          <w:tab w:val="left" w:pos="1078"/>
        </w:tabs>
        <w:spacing w:before="34"/>
        <w:ind w:left="1078" w:hanging="359"/>
        <w:rPr>
          <w:rFonts w:ascii="Courier New" w:hAnsi="Courier New"/>
        </w:rPr>
      </w:pPr>
      <w:r>
        <w:t>Jessica</w:t>
      </w:r>
      <w:r>
        <w:rPr>
          <w:spacing w:val="-11"/>
        </w:rPr>
        <w:t xml:space="preserve"> </w:t>
      </w:r>
      <w:r>
        <w:t>discussed</w:t>
      </w:r>
      <w:r>
        <w:rPr>
          <w:spacing w:val="-11"/>
        </w:rPr>
        <w:t xml:space="preserve"> </w:t>
      </w:r>
      <w:r>
        <w:t>significant</w:t>
      </w:r>
      <w:r>
        <w:rPr>
          <w:spacing w:val="-11"/>
        </w:rPr>
        <w:t xml:space="preserve"> </w:t>
      </w:r>
      <w:r>
        <w:t>program</w:t>
      </w:r>
      <w:r>
        <w:rPr>
          <w:spacing w:val="-9"/>
        </w:rPr>
        <w:t xml:space="preserve"> </w:t>
      </w:r>
      <w:r>
        <w:t>changes</w:t>
      </w:r>
      <w:r>
        <w:rPr>
          <w:spacing w:val="-11"/>
        </w:rPr>
        <w:t xml:space="preserve"> </w:t>
      </w:r>
      <w:r>
        <w:rPr>
          <w:spacing w:val="-2"/>
        </w:rPr>
        <w:t>including.</w:t>
      </w:r>
    </w:p>
    <w:p w14:paraId="555D6A1A" w14:textId="77777777" w:rsidR="0055126A" w:rsidRDefault="003519B6">
      <w:pPr>
        <w:pStyle w:val="ListParagraph"/>
        <w:numPr>
          <w:ilvl w:val="1"/>
          <w:numId w:val="1"/>
        </w:numPr>
        <w:tabs>
          <w:tab w:val="left" w:pos="1799"/>
        </w:tabs>
        <w:spacing w:before="33" w:line="268" w:lineRule="auto"/>
        <w:ind w:right="437"/>
        <w:rPr>
          <w:rFonts w:ascii="Courier New" w:hAnsi="Courier New"/>
        </w:rPr>
      </w:pPr>
      <w:r>
        <w:t>Consolidation</w:t>
      </w:r>
      <w:r>
        <w:rPr>
          <w:spacing w:val="-5"/>
        </w:rPr>
        <w:t xml:space="preserve"> </w:t>
      </w:r>
      <w:r>
        <w:t>and</w:t>
      </w:r>
      <w:r>
        <w:rPr>
          <w:spacing w:val="-4"/>
        </w:rPr>
        <w:t xml:space="preserve"> </w:t>
      </w:r>
      <w:r>
        <w:t>elimination</w:t>
      </w:r>
      <w:r>
        <w:rPr>
          <w:spacing w:val="-5"/>
        </w:rPr>
        <w:t xml:space="preserve"> </w:t>
      </w:r>
      <w:r>
        <w:t>of</w:t>
      </w:r>
      <w:r>
        <w:rPr>
          <w:spacing w:val="-4"/>
        </w:rPr>
        <w:t xml:space="preserve"> </w:t>
      </w:r>
      <w:r>
        <w:t>certain</w:t>
      </w:r>
      <w:r>
        <w:rPr>
          <w:spacing w:val="-5"/>
        </w:rPr>
        <w:t xml:space="preserve"> </w:t>
      </w:r>
      <w:r>
        <w:t>certificates</w:t>
      </w:r>
      <w:r>
        <w:rPr>
          <w:spacing w:val="-3"/>
        </w:rPr>
        <w:t xml:space="preserve"> </w:t>
      </w:r>
      <w:r>
        <w:t>to</w:t>
      </w:r>
      <w:r>
        <w:rPr>
          <w:spacing w:val="-4"/>
        </w:rPr>
        <w:t xml:space="preserve"> </w:t>
      </w:r>
      <w:r>
        <w:t>better</w:t>
      </w:r>
      <w:r>
        <w:rPr>
          <w:spacing w:val="-5"/>
        </w:rPr>
        <w:t xml:space="preserve"> </w:t>
      </w:r>
      <w:r>
        <w:t>align</w:t>
      </w:r>
      <w:r>
        <w:rPr>
          <w:spacing w:val="-5"/>
        </w:rPr>
        <w:t xml:space="preserve"> </w:t>
      </w:r>
      <w:r>
        <w:t>with</w:t>
      </w:r>
      <w:r>
        <w:rPr>
          <w:spacing w:val="-5"/>
        </w:rPr>
        <w:t xml:space="preserve"> </w:t>
      </w:r>
      <w:r>
        <w:t>post-COVID student needs and reduced funding from SBCTC.</w:t>
      </w:r>
    </w:p>
    <w:p w14:paraId="555D6A1B" w14:textId="77777777" w:rsidR="0055126A" w:rsidRDefault="003519B6">
      <w:pPr>
        <w:pStyle w:val="ListParagraph"/>
        <w:numPr>
          <w:ilvl w:val="1"/>
          <w:numId w:val="1"/>
        </w:numPr>
        <w:tabs>
          <w:tab w:val="left" w:pos="1799"/>
        </w:tabs>
        <w:spacing w:before="9" w:line="268" w:lineRule="auto"/>
        <w:ind w:right="369"/>
        <w:rPr>
          <w:rFonts w:ascii="Courier New" w:hAnsi="Courier New"/>
        </w:rPr>
      </w:pPr>
      <w:r>
        <w:t>The</w:t>
      </w:r>
      <w:r>
        <w:rPr>
          <w:spacing w:val="-4"/>
        </w:rPr>
        <w:t xml:space="preserve"> </w:t>
      </w:r>
      <w:r>
        <w:t>launch</w:t>
      </w:r>
      <w:r>
        <w:rPr>
          <w:spacing w:val="-4"/>
        </w:rPr>
        <w:t xml:space="preserve"> </w:t>
      </w:r>
      <w:r>
        <w:t>of</w:t>
      </w:r>
      <w:r>
        <w:rPr>
          <w:spacing w:val="-3"/>
        </w:rPr>
        <w:t xml:space="preserve"> </w:t>
      </w:r>
      <w:r>
        <w:t>two</w:t>
      </w:r>
      <w:r>
        <w:rPr>
          <w:spacing w:val="-3"/>
        </w:rPr>
        <w:t xml:space="preserve"> </w:t>
      </w:r>
      <w:r>
        <w:t>new</w:t>
      </w:r>
      <w:r>
        <w:rPr>
          <w:spacing w:val="-4"/>
        </w:rPr>
        <w:t xml:space="preserve"> </w:t>
      </w:r>
      <w:r>
        <w:t>two-credit</w:t>
      </w:r>
      <w:r>
        <w:rPr>
          <w:spacing w:val="-3"/>
        </w:rPr>
        <w:t xml:space="preserve"> </w:t>
      </w:r>
      <w:r>
        <w:t>classes</w:t>
      </w:r>
      <w:r>
        <w:rPr>
          <w:spacing w:val="-4"/>
        </w:rPr>
        <w:t xml:space="preserve"> </w:t>
      </w:r>
      <w:r>
        <w:t>designed</w:t>
      </w:r>
      <w:r>
        <w:rPr>
          <w:spacing w:val="-4"/>
        </w:rPr>
        <w:t xml:space="preserve"> </w:t>
      </w:r>
      <w:r>
        <w:t>to</w:t>
      </w:r>
      <w:r>
        <w:rPr>
          <w:spacing w:val="-2"/>
        </w:rPr>
        <w:t xml:space="preserve"> </w:t>
      </w:r>
      <w:r>
        <w:t>meet</w:t>
      </w:r>
      <w:r>
        <w:rPr>
          <w:spacing w:val="-3"/>
        </w:rPr>
        <w:t xml:space="preserve"> </w:t>
      </w:r>
      <w:r>
        <w:t>the</w:t>
      </w:r>
      <w:r>
        <w:rPr>
          <w:spacing w:val="-3"/>
        </w:rPr>
        <w:t xml:space="preserve"> </w:t>
      </w:r>
      <w:r>
        <w:t>evolving</w:t>
      </w:r>
      <w:r>
        <w:rPr>
          <w:spacing w:val="-4"/>
        </w:rPr>
        <w:t xml:space="preserve"> </w:t>
      </w:r>
      <w:r>
        <w:t>demands</w:t>
      </w:r>
      <w:r>
        <w:rPr>
          <w:spacing w:val="-4"/>
        </w:rPr>
        <w:t xml:space="preserve"> </w:t>
      </w:r>
      <w:r>
        <w:t>of students and industries:</w:t>
      </w:r>
    </w:p>
    <w:p w14:paraId="555D6A1C" w14:textId="77777777" w:rsidR="0055126A" w:rsidRDefault="003519B6">
      <w:pPr>
        <w:pStyle w:val="ListParagraph"/>
        <w:numPr>
          <w:ilvl w:val="2"/>
          <w:numId w:val="1"/>
        </w:numPr>
        <w:tabs>
          <w:tab w:val="left" w:pos="2519"/>
        </w:tabs>
        <w:spacing w:before="10"/>
        <w:rPr>
          <w:rFonts w:ascii="Wingdings" w:hAnsi="Wingdings"/>
        </w:rPr>
      </w:pPr>
      <w:r>
        <w:t>Essentials</w:t>
      </w:r>
      <w:r>
        <w:rPr>
          <w:spacing w:val="-9"/>
        </w:rPr>
        <w:t xml:space="preserve"> </w:t>
      </w:r>
      <w:r>
        <w:t>of</w:t>
      </w:r>
      <w:r>
        <w:rPr>
          <w:spacing w:val="-7"/>
        </w:rPr>
        <w:t xml:space="preserve"> </w:t>
      </w:r>
      <w:r>
        <w:rPr>
          <w:spacing w:val="-2"/>
        </w:rPr>
        <w:t>Business,</w:t>
      </w:r>
    </w:p>
    <w:p w14:paraId="555D6A1D" w14:textId="77777777" w:rsidR="0055126A" w:rsidRDefault="003519B6">
      <w:pPr>
        <w:pStyle w:val="ListParagraph"/>
        <w:numPr>
          <w:ilvl w:val="2"/>
          <w:numId w:val="1"/>
        </w:numPr>
        <w:tabs>
          <w:tab w:val="left" w:pos="2519"/>
        </w:tabs>
        <w:spacing w:before="39"/>
        <w:rPr>
          <w:rFonts w:ascii="Wingdings" w:hAnsi="Wingdings"/>
        </w:rPr>
      </w:pPr>
      <w:r>
        <w:t>AI</w:t>
      </w:r>
      <w:r>
        <w:rPr>
          <w:spacing w:val="-4"/>
        </w:rPr>
        <w:t xml:space="preserve"> </w:t>
      </w:r>
      <w:r>
        <w:t>for</w:t>
      </w:r>
      <w:r>
        <w:rPr>
          <w:spacing w:val="-3"/>
        </w:rPr>
        <w:t xml:space="preserve"> </w:t>
      </w:r>
      <w:r>
        <w:rPr>
          <w:spacing w:val="-2"/>
        </w:rPr>
        <w:t>Business</w:t>
      </w:r>
    </w:p>
    <w:p w14:paraId="555D6A1E" w14:textId="77777777" w:rsidR="0055126A" w:rsidRDefault="003519B6">
      <w:pPr>
        <w:pStyle w:val="ListParagraph"/>
        <w:numPr>
          <w:ilvl w:val="1"/>
          <w:numId w:val="1"/>
        </w:numPr>
        <w:tabs>
          <w:tab w:val="left" w:pos="1799"/>
        </w:tabs>
        <w:spacing w:before="40" w:line="268" w:lineRule="auto"/>
        <w:ind w:right="336"/>
        <w:rPr>
          <w:rFonts w:ascii="Courier New" w:hAnsi="Courier New"/>
        </w:rPr>
      </w:pPr>
      <w:r>
        <w:t>Curriculum</w:t>
      </w:r>
      <w:r>
        <w:rPr>
          <w:spacing w:val="-4"/>
        </w:rPr>
        <w:t xml:space="preserve"> </w:t>
      </w:r>
      <w:r>
        <w:t>committee</w:t>
      </w:r>
      <w:r>
        <w:rPr>
          <w:spacing w:val="-5"/>
        </w:rPr>
        <w:t xml:space="preserve"> </w:t>
      </w:r>
      <w:r>
        <w:t>work</w:t>
      </w:r>
      <w:r>
        <w:rPr>
          <w:spacing w:val="-5"/>
        </w:rPr>
        <w:t xml:space="preserve"> </w:t>
      </w:r>
      <w:r>
        <w:t>to</w:t>
      </w:r>
      <w:r>
        <w:rPr>
          <w:spacing w:val="-4"/>
        </w:rPr>
        <w:t xml:space="preserve"> </w:t>
      </w:r>
      <w:r>
        <w:t>revise</w:t>
      </w:r>
      <w:r>
        <w:rPr>
          <w:spacing w:val="-4"/>
        </w:rPr>
        <w:t xml:space="preserve"> </w:t>
      </w:r>
      <w:r>
        <w:t>and</w:t>
      </w:r>
      <w:r>
        <w:rPr>
          <w:spacing w:val="-5"/>
        </w:rPr>
        <w:t xml:space="preserve"> </w:t>
      </w:r>
      <w:r>
        <w:t>update</w:t>
      </w:r>
      <w:r>
        <w:rPr>
          <w:spacing w:val="-4"/>
        </w:rPr>
        <w:t xml:space="preserve"> </w:t>
      </w:r>
      <w:r>
        <w:t>program</w:t>
      </w:r>
      <w:r>
        <w:rPr>
          <w:spacing w:val="-5"/>
        </w:rPr>
        <w:t xml:space="preserve"> </w:t>
      </w:r>
      <w:r>
        <w:t>outcomes</w:t>
      </w:r>
      <w:r>
        <w:rPr>
          <w:spacing w:val="-5"/>
        </w:rPr>
        <w:t xml:space="preserve"> </w:t>
      </w:r>
      <w:r>
        <w:t>and</w:t>
      </w:r>
      <w:r>
        <w:rPr>
          <w:spacing w:val="-4"/>
        </w:rPr>
        <w:t xml:space="preserve"> </w:t>
      </w:r>
      <w:r>
        <w:t>certificates with plans to present more details at a future meeting.</w:t>
      </w:r>
    </w:p>
    <w:p w14:paraId="555D6A1F" w14:textId="77777777" w:rsidR="0055126A" w:rsidRDefault="0055126A">
      <w:pPr>
        <w:pStyle w:val="BodyText"/>
        <w:spacing w:before="49"/>
        <w:ind w:left="0" w:firstLine="0"/>
      </w:pPr>
    </w:p>
    <w:p w14:paraId="555D6A20" w14:textId="77777777" w:rsidR="0055126A" w:rsidRDefault="003519B6">
      <w:pPr>
        <w:pStyle w:val="Heading2"/>
      </w:pPr>
      <w:r>
        <w:t>AI</w:t>
      </w:r>
      <w:r>
        <w:rPr>
          <w:spacing w:val="-8"/>
        </w:rPr>
        <w:t xml:space="preserve"> </w:t>
      </w:r>
      <w:r>
        <w:t>Integration</w:t>
      </w:r>
      <w:r>
        <w:rPr>
          <w:spacing w:val="-8"/>
        </w:rPr>
        <w:t xml:space="preserve"> </w:t>
      </w:r>
      <w:r>
        <w:t>in</w:t>
      </w:r>
      <w:r>
        <w:rPr>
          <w:spacing w:val="-7"/>
        </w:rPr>
        <w:t xml:space="preserve"> </w:t>
      </w:r>
      <w:r>
        <w:t>Education</w:t>
      </w:r>
      <w:r>
        <w:rPr>
          <w:spacing w:val="-8"/>
        </w:rPr>
        <w:t xml:space="preserve"> </w:t>
      </w:r>
      <w:r>
        <w:t>and</w:t>
      </w:r>
      <w:r>
        <w:rPr>
          <w:spacing w:val="-7"/>
        </w:rPr>
        <w:t xml:space="preserve"> </w:t>
      </w:r>
      <w:r>
        <w:rPr>
          <w:spacing w:val="-4"/>
        </w:rPr>
        <w:t>Work</w:t>
      </w:r>
    </w:p>
    <w:p w14:paraId="555D6A21" w14:textId="77777777" w:rsidR="0055126A" w:rsidRDefault="0055126A">
      <w:pPr>
        <w:pStyle w:val="Heading2"/>
        <w:sectPr w:rsidR="0055126A">
          <w:type w:val="continuous"/>
          <w:pgSz w:w="12240" w:h="15840"/>
          <w:pgMar w:top="1440" w:right="1440" w:bottom="280" w:left="1080" w:header="720" w:footer="720" w:gutter="0"/>
          <w:cols w:space="720"/>
        </w:sectPr>
      </w:pPr>
    </w:p>
    <w:p w14:paraId="555D6A22" w14:textId="77777777" w:rsidR="0055126A" w:rsidRDefault="003519B6">
      <w:pPr>
        <w:pStyle w:val="ListParagraph"/>
        <w:numPr>
          <w:ilvl w:val="0"/>
          <w:numId w:val="1"/>
        </w:numPr>
        <w:tabs>
          <w:tab w:val="left" w:pos="1079"/>
        </w:tabs>
        <w:spacing w:before="62" w:line="237" w:lineRule="auto"/>
        <w:ind w:right="6"/>
        <w:rPr>
          <w:rFonts w:ascii="Courier New" w:hAnsi="Courier New"/>
        </w:rPr>
      </w:pPr>
      <w:r>
        <w:lastRenderedPageBreak/>
        <w:t>The group discussed the integration of AI skills in education and the workplace. Jessica shared that while the college supports using AI tools like Copilot, different departments have varying approaches,</w:t>
      </w:r>
      <w:r>
        <w:rPr>
          <w:spacing w:val="-3"/>
        </w:rPr>
        <w:t xml:space="preserve"> </w:t>
      </w:r>
      <w:r>
        <w:t>with</w:t>
      </w:r>
      <w:r>
        <w:rPr>
          <w:spacing w:val="-5"/>
        </w:rPr>
        <w:t xml:space="preserve"> </w:t>
      </w:r>
      <w:r>
        <w:t>some</w:t>
      </w:r>
      <w:r>
        <w:rPr>
          <w:spacing w:val="-4"/>
        </w:rPr>
        <w:t xml:space="preserve"> </w:t>
      </w:r>
      <w:r>
        <w:t>pulling</w:t>
      </w:r>
      <w:r>
        <w:rPr>
          <w:spacing w:val="-4"/>
        </w:rPr>
        <w:t xml:space="preserve"> </w:t>
      </w:r>
      <w:r>
        <w:t>back</w:t>
      </w:r>
      <w:r>
        <w:rPr>
          <w:spacing w:val="-4"/>
        </w:rPr>
        <w:t xml:space="preserve"> </w:t>
      </w:r>
      <w:r>
        <w:t>on</w:t>
      </w:r>
      <w:r>
        <w:rPr>
          <w:spacing w:val="-4"/>
        </w:rPr>
        <w:t xml:space="preserve"> </w:t>
      </w:r>
      <w:r>
        <w:t>online</w:t>
      </w:r>
      <w:r>
        <w:rPr>
          <w:spacing w:val="-4"/>
        </w:rPr>
        <w:t xml:space="preserve"> </w:t>
      </w:r>
      <w:r>
        <w:t>testing</w:t>
      </w:r>
      <w:r>
        <w:rPr>
          <w:spacing w:val="-4"/>
        </w:rPr>
        <w:t xml:space="preserve"> </w:t>
      </w:r>
      <w:r>
        <w:t>due</w:t>
      </w:r>
      <w:r>
        <w:rPr>
          <w:spacing w:val="-4"/>
        </w:rPr>
        <w:t xml:space="preserve"> </w:t>
      </w:r>
      <w:r>
        <w:t>to</w:t>
      </w:r>
      <w:r>
        <w:rPr>
          <w:spacing w:val="-3"/>
        </w:rPr>
        <w:t xml:space="preserve"> </w:t>
      </w:r>
      <w:r>
        <w:t>cheating</w:t>
      </w:r>
      <w:r>
        <w:rPr>
          <w:spacing w:val="-4"/>
        </w:rPr>
        <w:t xml:space="preserve"> </w:t>
      </w:r>
      <w:r>
        <w:t>concerns.</w:t>
      </w:r>
      <w:r>
        <w:rPr>
          <w:spacing w:val="-4"/>
        </w:rPr>
        <w:t xml:space="preserve"> </w:t>
      </w:r>
      <w:r>
        <w:t>Renda</w:t>
      </w:r>
      <w:r>
        <w:rPr>
          <w:spacing w:val="-3"/>
        </w:rPr>
        <w:t xml:space="preserve"> </w:t>
      </w:r>
      <w:r>
        <w:t>explained how she teaches students to use AI while helping them recognize its limitations and proper citation requirements. The discussion highlighted the need for students to develop critical thinking skills and the ability to partner with AI rather than being replaced by it.</w:t>
      </w:r>
    </w:p>
    <w:p w14:paraId="555D6A23" w14:textId="77777777" w:rsidR="0055126A" w:rsidRDefault="003519B6">
      <w:pPr>
        <w:pStyle w:val="ListParagraph"/>
        <w:numPr>
          <w:ilvl w:val="1"/>
          <w:numId w:val="1"/>
        </w:numPr>
        <w:tabs>
          <w:tab w:val="left" w:pos="1799"/>
        </w:tabs>
        <w:spacing w:before="14" w:line="232" w:lineRule="auto"/>
        <w:ind w:right="255"/>
        <w:rPr>
          <w:rFonts w:ascii="Courier New" w:hAnsi="Courier New"/>
          <w:color w:val="ED0000"/>
        </w:rPr>
      </w:pPr>
      <w:r>
        <w:rPr>
          <w:color w:val="ED0000"/>
        </w:rPr>
        <w:t>Action</w:t>
      </w:r>
      <w:r>
        <w:rPr>
          <w:color w:val="ED0000"/>
          <w:spacing w:val="-3"/>
        </w:rPr>
        <w:t xml:space="preserve"> </w:t>
      </w:r>
      <w:r>
        <w:rPr>
          <w:color w:val="ED0000"/>
        </w:rPr>
        <w:t>Item:</w:t>
      </w:r>
      <w:r>
        <w:rPr>
          <w:color w:val="ED0000"/>
          <w:spacing w:val="-3"/>
        </w:rPr>
        <w:t xml:space="preserve"> </w:t>
      </w:r>
      <w:r>
        <w:rPr>
          <w:color w:val="ED0000"/>
        </w:rPr>
        <w:t>The</w:t>
      </w:r>
      <w:r>
        <w:rPr>
          <w:color w:val="ED0000"/>
          <w:spacing w:val="-3"/>
        </w:rPr>
        <w:t xml:space="preserve"> </w:t>
      </w:r>
      <w:r>
        <w:rPr>
          <w:color w:val="ED0000"/>
        </w:rPr>
        <w:t>group</w:t>
      </w:r>
      <w:r>
        <w:rPr>
          <w:color w:val="ED0000"/>
          <w:spacing w:val="-3"/>
        </w:rPr>
        <w:t xml:space="preserve"> </w:t>
      </w:r>
      <w:r>
        <w:rPr>
          <w:color w:val="ED0000"/>
        </w:rPr>
        <w:t>decided</w:t>
      </w:r>
      <w:r>
        <w:rPr>
          <w:color w:val="ED0000"/>
          <w:spacing w:val="-3"/>
        </w:rPr>
        <w:t xml:space="preserve"> </w:t>
      </w:r>
      <w:r>
        <w:rPr>
          <w:color w:val="ED0000"/>
        </w:rPr>
        <w:t>we</w:t>
      </w:r>
      <w:r>
        <w:rPr>
          <w:color w:val="ED0000"/>
          <w:spacing w:val="-3"/>
        </w:rPr>
        <w:t xml:space="preserve"> </w:t>
      </w:r>
      <w:r>
        <w:rPr>
          <w:color w:val="ED0000"/>
        </w:rPr>
        <w:t>may</w:t>
      </w:r>
      <w:r>
        <w:rPr>
          <w:color w:val="ED0000"/>
          <w:spacing w:val="-4"/>
        </w:rPr>
        <w:t xml:space="preserve"> </w:t>
      </w:r>
      <w:r>
        <w:rPr>
          <w:color w:val="ED0000"/>
        </w:rPr>
        <w:t>want</w:t>
      </w:r>
      <w:r>
        <w:rPr>
          <w:color w:val="ED0000"/>
          <w:spacing w:val="-3"/>
        </w:rPr>
        <w:t xml:space="preserve"> </w:t>
      </w:r>
      <w:r>
        <w:rPr>
          <w:color w:val="ED0000"/>
        </w:rPr>
        <w:t>to</w:t>
      </w:r>
      <w:r>
        <w:rPr>
          <w:color w:val="ED0000"/>
          <w:spacing w:val="-3"/>
        </w:rPr>
        <w:t xml:space="preserve"> </w:t>
      </w:r>
      <w:r>
        <w:rPr>
          <w:color w:val="ED0000"/>
        </w:rPr>
        <w:t>discuss</w:t>
      </w:r>
      <w:r>
        <w:rPr>
          <w:color w:val="ED0000"/>
          <w:spacing w:val="-4"/>
        </w:rPr>
        <w:t xml:space="preserve"> </w:t>
      </w:r>
      <w:r>
        <w:rPr>
          <w:color w:val="ED0000"/>
        </w:rPr>
        <w:t>offline</w:t>
      </w:r>
      <w:r>
        <w:rPr>
          <w:color w:val="ED0000"/>
          <w:spacing w:val="-4"/>
        </w:rPr>
        <w:t xml:space="preserve"> </w:t>
      </w:r>
      <w:r>
        <w:rPr>
          <w:color w:val="ED0000"/>
        </w:rPr>
        <w:t>or</w:t>
      </w:r>
      <w:r>
        <w:rPr>
          <w:color w:val="ED0000"/>
          <w:spacing w:val="-4"/>
        </w:rPr>
        <w:t xml:space="preserve"> </w:t>
      </w:r>
      <w:r>
        <w:rPr>
          <w:color w:val="ED0000"/>
        </w:rPr>
        <w:t>at</w:t>
      </w:r>
      <w:r>
        <w:rPr>
          <w:color w:val="ED0000"/>
          <w:spacing w:val="-4"/>
        </w:rPr>
        <w:t xml:space="preserve"> </w:t>
      </w:r>
      <w:r>
        <w:rPr>
          <w:color w:val="ED0000"/>
        </w:rPr>
        <w:t>the</w:t>
      </w:r>
      <w:r>
        <w:rPr>
          <w:color w:val="ED0000"/>
          <w:spacing w:val="-3"/>
        </w:rPr>
        <w:t xml:space="preserve"> </w:t>
      </w:r>
      <w:r>
        <w:rPr>
          <w:color w:val="ED0000"/>
        </w:rPr>
        <w:t>next</w:t>
      </w:r>
      <w:r>
        <w:rPr>
          <w:color w:val="ED0000"/>
          <w:spacing w:val="-3"/>
        </w:rPr>
        <w:t xml:space="preserve"> </w:t>
      </w:r>
      <w:r>
        <w:rPr>
          <w:color w:val="ED0000"/>
        </w:rPr>
        <w:t xml:space="preserve">meeting </w:t>
      </w:r>
      <w:r>
        <w:rPr>
          <w:color w:val="ED0000"/>
          <w:spacing w:val="-2"/>
        </w:rPr>
        <w:t>potentially.</w:t>
      </w:r>
    </w:p>
    <w:p w14:paraId="555D6A24" w14:textId="77777777" w:rsidR="0055126A" w:rsidRDefault="0055126A">
      <w:pPr>
        <w:pStyle w:val="BodyText"/>
        <w:spacing w:before="43"/>
        <w:ind w:left="0" w:firstLine="0"/>
      </w:pPr>
    </w:p>
    <w:p w14:paraId="555D6A25" w14:textId="77777777" w:rsidR="0055126A" w:rsidRDefault="003519B6">
      <w:pPr>
        <w:pStyle w:val="Heading2"/>
        <w:tabs>
          <w:tab w:val="left" w:leader="dot" w:pos="7681"/>
        </w:tabs>
      </w:pPr>
      <w:r>
        <w:t>Dean’s</w:t>
      </w:r>
      <w:r>
        <w:rPr>
          <w:spacing w:val="-11"/>
        </w:rPr>
        <w:t xml:space="preserve"> </w:t>
      </w:r>
      <w:r>
        <w:rPr>
          <w:spacing w:val="-2"/>
        </w:rPr>
        <w:t>Report</w:t>
      </w:r>
      <w:r>
        <w:tab/>
        <w:t>Jessica</w:t>
      </w:r>
      <w:r>
        <w:rPr>
          <w:spacing w:val="-8"/>
        </w:rPr>
        <w:t xml:space="preserve"> </w:t>
      </w:r>
      <w:r>
        <w:rPr>
          <w:spacing w:val="-2"/>
        </w:rPr>
        <w:t>Custis</w:t>
      </w:r>
    </w:p>
    <w:p w14:paraId="555D6A26" w14:textId="77777777" w:rsidR="0055126A" w:rsidRDefault="003519B6">
      <w:pPr>
        <w:pStyle w:val="ListParagraph"/>
        <w:numPr>
          <w:ilvl w:val="0"/>
          <w:numId w:val="1"/>
        </w:numPr>
        <w:tabs>
          <w:tab w:val="left" w:pos="1079"/>
        </w:tabs>
        <w:spacing w:before="44" w:line="235" w:lineRule="auto"/>
        <w:ind w:right="798"/>
        <w:rPr>
          <w:rFonts w:ascii="Courier New" w:hAnsi="Courier New"/>
        </w:rPr>
      </w:pPr>
      <w:r>
        <w:t>Jessica</w:t>
      </w:r>
      <w:r>
        <w:rPr>
          <w:spacing w:val="-5"/>
        </w:rPr>
        <w:t xml:space="preserve"> </w:t>
      </w:r>
      <w:r>
        <w:t>provided</w:t>
      </w:r>
      <w:r>
        <w:rPr>
          <w:spacing w:val="-5"/>
        </w:rPr>
        <w:t xml:space="preserve"> </w:t>
      </w:r>
      <w:r>
        <w:t>updates</w:t>
      </w:r>
      <w:r>
        <w:rPr>
          <w:spacing w:val="-3"/>
        </w:rPr>
        <w:t xml:space="preserve"> </w:t>
      </w:r>
      <w:r>
        <w:t>on</w:t>
      </w:r>
      <w:r>
        <w:rPr>
          <w:spacing w:val="-5"/>
        </w:rPr>
        <w:t xml:space="preserve"> </w:t>
      </w:r>
      <w:r>
        <w:t>college</w:t>
      </w:r>
      <w:r>
        <w:rPr>
          <w:spacing w:val="-4"/>
        </w:rPr>
        <w:t xml:space="preserve"> </w:t>
      </w:r>
      <w:r>
        <w:t>changes,</w:t>
      </w:r>
      <w:r>
        <w:rPr>
          <w:spacing w:val="-5"/>
        </w:rPr>
        <w:t xml:space="preserve"> </w:t>
      </w:r>
      <w:r>
        <w:t>including</w:t>
      </w:r>
      <w:r>
        <w:rPr>
          <w:spacing w:val="-5"/>
        </w:rPr>
        <w:t xml:space="preserve"> </w:t>
      </w:r>
      <w:r>
        <w:t>budget</w:t>
      </w:r>
      <w:r>
        <w:rPr>
          <w:spacing w:val="-4"/>
        </w:rPr>
        <w:t xml:space="preserve"> </w:t>
      </w:r>
      <w:r>
        <w:t>cuts</w:t>
      </w:r>
      <w:r>
        <w:rPr>
          <w:spacing w:val="-3"/>
        </w:rPr>
        <w:t xml:space="preserve"> </w:t>
      </w:r>
      <w:r>
        <w:t>and</w:t>
      </w:r>
      <w:r>
        <w:rPr>
          <w:spacing w:val="-5"/>
        </w:rPr>
        <w:t xml:space="preserve"> </w:t>
      </w:r>
      <w:r>
        <w:t>layoffs</w:t>
      </w:r>
      <w:r>
        <w:rPr>
          <w:spacing w:val="-5"/>
        </w:rPr>
        <w:t xml:space="preserve"> </w:t>
      </w:r>
      <w:r>
        <w:t>affecting approximately 15 staff members across the institution.</w:t>
      </w:r>
    </w:p>
    <w:p w14:paraId="555D6A27" w14:textId="77777777" w:rsidR="0055126A" w:rsidRDefault="003519B6">
      <w:pPr>
        <w:pStyle w:val="ListParagraph"/>
        <w:numPr>
          <w:ilvl w:val="0"/>
          <w:numId w:val="1"/>
        </w:numPr>
        <w:tabs>
          <w:tab w:val="left" w:pos="1079"/>
        </w:tabs>
        <w:spacing w:before="3" w:line="235" w:lineRule="auto"/>
        <w:ind w:right="556"/>
        <w:rPr>
          <w:rFonts w:ascii="Courier New" w:hAnsi="Courier New"/>
        </w:rPr>
      </w:pPr>
      <w:r>
        <w:t>She</w:t>
      </w:r>
      <w:r>
        <w:rPr>
          <w:spacing w:val="-4"/>
        </w:rPr>
        <w:t xml:space="preserve"> </w:t>
      </w:r>
      <w:r>
        <w:t>announced</w:t>
      </w:r>
      <w:r>
        <w:rPr>
          <w:spacing w:val="-4"/>
        </w:rPr>
        <w:t xml:space="preserve"> </w:t>
      </w:r>
      <w:r>
        <w:t>that</w:t>
      </w:r>
      <w:r>
        <w:rPr>
          <w:spacing w:val="-3"/>
        </w:rPr>
        <w:t xml:space="preserve"> </w:t>
      </w:r>
      <w:r>
        <w:t>the</w:t>
      </w:r>
      <w:r>
        <w:rPr>
          <w:spacing w:val="-3"/>
        </w:rPr>
        <w:t xml:space="preserve"> </w:t>
      </w:r>
      <w:r>
        <w:t>college</w:t>
      </w:r>
      <w:r>
        <w:rPr>
          <w:spacing w:val="-4"/>
        </w:rPr>
        <w:t xml:space="preserve"> </w:t>
      </w:r>
      <w:r>
        <w:t>is</w:t>
      </w:r>
      <w:r>
        <w:rPr>
          <w:spacing w:val="-4"/>
        </w:rPr>
        <w:t xml:space="preserve"> </w:t>
      </w:r>
      <w:r>
        <w:t>reducing</w:t>
      </w:r>
      <w:r>
        <w:rPr>
          <w:spacing w:val="-3"/>
        </w:rPr>
        <w:t xml:space="preserve"> </w:t>
      </w:r>
      <w:r>
        <w:t>part-time</w:t>
      </w:r>
      <w:r>
        <w:rPr>
          <w:spacing w:val="-4"/>
        </w:rPr>
        <w:t xml:space="preserve"> </w:t>
      </w:r>
      <w:r>
        <w:t>staff</w:t>
      </w:r>
      <w:r>
        <w:rPr>
          <w:spacing w:val="-4"/>
        </w:rPr>
        <w:t xml:space="preserve"> </w:t>
      </w:r>
      <w:r>
        <w:t>and</w:t>
      </w:r>
      <w:r>
        <w:rPr>
          <w:spacing w:val="-3"/>
        </w:rPr>
        <w:t xml:space="preserve"> </w:t>
      </w:r>
      <w:r>
        <w:t>cutting</w:t>
      </w:r>
      <w:r>
        <w:rPr>
          <w:spacing w:val="-3"/>
        </w:rPr>
        <w:t xml:space="preserve"> </w:t>
      </w:r>
      <w:r>
        <w:t>summer</w:t>
      </w:r>
      <w:r>
        <w:rPr>
          <w:spacing w:val="-3"/>
        </w:rPr>
        <w:t xml:space="preserve"> </w:t>
      </w:r>
      <w:r>
        <w:t>sections</w:t>
      </w:r>
      <w:r>
        <w:rPr>
          <w:spacing w:val="-2"/>
        </w:rPr>
        <w:t xml:space="preserve"> </w:t>
      </w:r>
      <w:r>
        <w:t>by about half, though core required classes for graduation will continue.</w:t>
      </w:r>
    </w:p>
    <w:p w14:paraId="555D6A28" w14:textId="77777777" w:rsidR="0055126A" w:rsidRDefault="003519B6">
      <w:pPr>
        <w:pStyle w:val="ListParagraph"/>
        <w:numPr>
          <w:ilvl w:val="0"/>
          <w:numId w:val="1"/>
        </w:numPr>
        <w:tabs>
          <w:tab w:val="left" w:pos="1079"/>
        </w:tabs>
        <w:spacing w:before="4" w:line="235" w:lineRule="auto"/>
        <w:ind w:right="695"/>
        <w:rPr>
          <w:rFonts w:ascii="Courier New" w:hAnsi="Courier New"/>
        </w:rPr>
      </w:pPr>
      <w:r>
        <w:t>Jessica</w:t>
      </w:r>
      <w:r>
        <w:rPr>
          <w:spacing w:val="-5"/>
        </w:rPr>
        <w:t xml:space="preserve"> </w:t>
      </w:r>
      <w:r>
        <w:t>also</w:t>
      </w:r>
      <w:r>
        <w:rPr>
          <w:spacing w:val="-4"/>
        </w:rPr>
        <w:t xml:space="preserve"> </w:t>
      </w:r>
      <w:r>
        <w:t>shared</w:t>
      </w:r>
      <w:r>
        <w:rPr>
          <w:spacing w:val="-5"/>
        </w:rPr>
        <w:t xml:space="preserve"> </w:t>
      </w:r>
      <w:r>
        <w:t>positive</w:t>
      </w:r>
      <w:r>
        <w:rPr>
          <w:spacing w:val="-5"/>
        </w:rPr>
        <w:t xml:space="preserve"> </w:t>
      </w:r>
      <w:r>
        <w:t>developments</w:t>
      </w:r>
      <w:r>
        <w:rPr>
          <w:spacing w:val="-5"/>
        </w:rPr>
        <w:t xml:space="preserve"> </w:t>
      </w:r>
      <w:r>
        <w:t>including</w:t>
      </w:r>
      <w:r>
        <w:rPr>
          <w:spacing w:val="-3"/>
        </w:rPr>
        <w:t xml:space="preserve"> </w:t>
      </w:r>
      <w:r>
        <w:t>a</w:t>
      </w:r>
      <w:r>
        <w:rPr>
          <w:spacing w:val="-5"/>
        </w:rPr>
        <w:t xml:space="preserve"> </w:t>
      </w:r>
      <w:r>
        <w:t>new</w:t>
      </w:r>
      <w:r>
        <w:rPr>
          <w:spacing w:val="-4"/>
        </w:rPr>
        <w:t xml:space="preserve"> </w:t>
      </w:r>
      <w:r>
        <w:t>partnership</w:t>
      </w:r>
      <w:r>
        <w:rPr>
          <w:spacing w:val="-5"/>
        </w:rPr>
        <w:t xml:space="preserve"> </w:t>
      </w:r>
      <w:r>
        <w:t>with</w:t>
      </w:r>
      <w:r>
        <w:rPr>
          <w:spacing w:val="-5"/>
        </w:rPr>
        <w:t xml:space="preserve"> </w:t>
      </w:r>
      <w:r>
        <w:t>Muckleshoot College for entrepreneurship certificates serving 22 students.</w:t>
      </w:r>
    </w:p>
    <w:p w14:paraId="555D6A29" w14:textId="77777777" w:rsidR="0055126A" w:rsidRDefault="003519B6">
      <w:pPr>
        <w:pStyle w:val="ListParagraph"/>
        <w:numPr>
          <w:ilvl w:val="0"/>
          <w:numId w:val="1"/>
        </w:numPr>
        <w:tabs>
          <w:tab w:val="left" w:pos="1079"/>
        </w:tabs>
        <w:spacing w:before="7" w:line="232" w:lineRule="auto"/>
        <w:ind w:right="118"/>
        <w:rPr>
          <w:rFonts w:ascii="Courier New" w:hAnsi="Courier New"/>
        </w:rPr>
      </w:pPr>
      <w:r>
        <w:t>The</w:t>
      </w:r>
      <w:r>
        <w:rPr>
          <w:spacing w:val="-3"/>
        </w:rPr>
        <w:t xml:space="preserve"> </w:t>
      </w:r>
      <w:r>
        <w:t>launch</w:t>
      </w:r>
      <w:r>
        <w:rPr>
          <w:spacing w:val="-3"/>
        </w:rPr>
        <w:t xml:space="preserve"> </w:t>
      </w:r>
      <w:r>
        <w:t>of</w:t>
      </w:r>
      <w:r>
        <w:rPr>
          <w:spacing w:val="-3"/>
        </w:rPr>
        <w:t xml:space="preserve"> </w:t>
      </w:r>
      <w:r>
        <w:t>Shoreline</w:t>
      </w:r>
      <w:r>
        <w:rPr>
          <w:spacing w:val="-3"/>
        </w:rPr>
        <w:t xml:space="preserve"> </w:t>
      </w:r>
      <w:r>
        <w:t>Online,</w:t>
      </w:r>
      <w:r>
        <w:rPr>
          <w:spacing w:val="-3"/>
        </w:rPr>
        <w:t xml:space="preserve"> </w:t>
      </w:r>
      <w:r>
        <w:t>a</w:t>
      </w:r>
      <w:r>
        <w:rPr>
          <w:spacing w:val="-3"/>
        </w:rPr>
        <w:t xml:space="preserve"> </w:t>
      </w:r>
      <w:r>
        <w:t>new</w:t>
      </w:r>
      <w:r>
        <w:rPr>
          <w:spacing w:val="-3"/>
        </w:rPr>
        <w:t xml:space="preserve"> </w:t>
      </w:r>
      <w:r>
        <w:t>online</w:t>
      </w:r>
      <w:r>
        <w:rPr>
          <w:spacing w:val="-3"/>
        </w:rPr>
        <w:t xml:space="preserve"> </w:t>
      </w:r>
      <w:r>
        <w:t>program</w:t>
      </w:r>
      <w:r>
        <w:rPr>
          <w:spacing w:val="-3"/>
        </w:rPr>
        <w:t xml:space="preserve"> </w:t>
      </w:r>
      <w:r>
        <w:t>focusing</w:t>
      </w:r>
      <w:r>
        <w:rPr>
          <w:spacing w:val="-3"/>
        </w:rPr>
        <w:t xml:space="preserve"> </w:t>
      </w:r>
      <w:r>
        <w:t>on</w:t>
      </w:r>
      <w:r>
        <w:rPr>
          <w:spacing w:val="-3"/>
        </w:rPr>
        <w:t xml:space="preserve"> </w:t>
      </w:r>
      <w:r>
        <w:t>business</w:t>
      </w:r>
      <w:r>
        <w:rPr>
          <w:spacing w:val="-3"/>
        </w:rPr>
        <w:t xml:space="preserve"> </w:t>
      </w:r>
      <w:r>
        <w:t>certificates</w:t>
      </w:r>
      <w:r>
        <w:rPr>
          <w:spacing w:val="-2"/>
        </w:rPr>
        <w:t xml:space="preserve"> </w:t>
      </w:r>
      <w:r>
        <w:t>that</w:t>
      </w:r>
      <w:r>
        <w:rPr>
          <w:spacing w:val="-3"/>
        </w:rPr>
        <w:t xml:space="preserve"> </w:t>
      </w:r>
      <w:r>
        <w:t>will soft launch in spring and fully launch in fall.</w:t>
      </w:r>
    </w:p>
    <w:p w14:paraId="555D6A2A" w14:textId="77777777" w:rsidR="0055126A" w:rsidRDefault="003519B6">
      <w:pPr>
        <w:pStyle w:val="ListParagraph"/>
        <w:numPr>
          <w:ilvl w:val="0"/>
          <w:numId w:val="1"/>
        </w:numPr>
        <w:tabs>
          <w:tab w:val="left" w:pos="1079"/>
        </w:tabs>
        <w:spacing w:before="4" w:line="237" w:lineRule="auto"/>
        <w:ind w:right="537"/>
        <w:rPr>
          <w:rFonts w:ascii="Courier New" w:hAnsi="Courier New"/>
        </w:rPr>
      </w:pPr>
      <w:r>
        <w:t>Jessica explained the Muckleshoot tribal entrepreneurship program, which is specifically designed</w:t>
      </w:r>
      <w:r>
        <w:rPr>
          <w:spacing w:val="-4"/>
        </w:rPr>
        <w:t xml:space="preserve"> </w:t>
      </w:r>
      <w:r>
        <w:t>for</w:t>
      </w:r>
      <w:r>
        <w:rPr>
          <w:spacing w:val="-4"/>
        </w:rPr>
        <w:t xml:space="preserve"> </w:t>
      </w:r>
      <w:r>
        <w:t>tribal</w:t>
      </w:r>
      <w:r>
        <w:rPr>
          <w:spacing w:val="-5"/>
        </w:rPr>
        <w:t xml:space="preserve"> </w:t>
      </w:r>
      <w:r>
        <w:t>members</w:t>
      </w:r>
      <w:r>
        <w:rPr>
          <w:spacing w:val="-5"/>
        </w:rPr>
        <w:t xml:space="preserve"> </w:t>
      </w:r>
      <w:r>
        <w:t>and</w:t>
      </w:r>
      <w:r>
        <w:rPr>
          <w:spacing w:val="-5"/>
        </w:rPr>
        <w:t xml:space="preserve"> </w:t>
      </w:r>
      <w:r>
        <w:t>includes</w:t>
      </w:r>
      <w:r>
        <w:rPr>
          <w:spacing w:val="-5"/>
        </w:rPr>
        <w:t xml:space="preserve"> </w:t>
      </w:r>
      <w:r>
        <w:t>unique</w:t>
      </w:r>
      <w:r>
        <w:rPr>
          <w:spacing w:val="-5"/>
        </w:rPr>
        <w:t xml:space="preserve"> </w:t>
      </w:r>
      <w:r>
        <w:t>requirements</w:t>
      </w:r>
      <w:r>
        <w:rPr>
          <w:spacing w:val="-5"/>
        </w:rPr>
        <w:t xml:space="preserve"> </w:t>
      </w:r>
      <w:r>
        <w:t>like</w:t>
      </w:r>
      <w:r>
        <w:rPr>
          <w:spacing w:val="-5"/>
        </w:rPr>
        <w:t xml:space="preserve"> </w:t>
      </w:r>
      <w:r>
        <w:t>mandatory</w:t>
      </w:r>
      <w:r>
        <w:rPr>
          <w:spacing w:val="-4"/>
        </w:rPr>
        <w:t xml:space="preserve"> </w:t>
      </w:r>
      <w:r>
        <w:t>community investment and tribal employment policies.</w:t>
      </w:r>
    </w:p>
    <w:p w14:paraId="555D6A2B" w14:textId="77777777" w:rsidR="0055126A" w:rsidRDefault="003519B6">
      <w:pPr>
        <w:pStyle w:val="Heading2"/>
        <w:tabs>
          <w:tab w:val="left" w:leader="dot" w:pos="7970"/>
        </w:tabs>
        <w:spacing w:before="268"/>
      </w:pPr>
      <w:r>
        <w:t>Business</w:t>
      </w:r>
      <w:r>
        <w:rPr>
          <w:spacing w:val="-13"/>
        </w:rPr>
        <w:t xml:space="preserve"> </w:t>
      </w:r>
      <w:r>
        <w:t>Department</w:t>
      </w:r>
      <w:r>
        <w:rPr>
          <w:spacing w:val="-12"/>
        </w:rPr>
        <w:t xml:space="preserve"> </w:t>
      </w:r>
      <w:r>
        <w:t>Goals</w:t>
      </w:r>
      <w:r>
        <w:rPr>
          <w:spacing w:val="-13"/>
        </w:rPr>
        <w:t xml:space="preserve"> </w:t>
      </w:r>
      <w:r>
        <w:t>(2025-2028)</w:t>
      </w:r>
      <w:r>
        <w:rPr>
          <w:spacing w:val="-12"/>
        </w:rPr>
        <w:t xml:space="preserve"> </w:t>
      </w:r>
      <w:r>
        <w:t>Brainstorming</w:t>
      </w:r>
      <w:r>
        <w:rPr>
          <w:spacing w:val="-13"/>
        </w:rPr>
        <w:t xml:space="preserve"> </w:t>
      </w:r>
      <w:r>
        <w:rPr>
          <w:spacing w:val="-2"/>
        </w:rPr>
        <w:t>Session</w:t>
      </w:r>
      <w:r>
        <w:tab/>
        <w:t>Renda</w:t>
      </w:r>
      <w:r>
        <w:rPr>
          <w:spacing w:val="-8"/>
        </w:rPr>
        <w:t xml:space="preserve"> </w:t>
      </w:r>
      <w:r>
        <w:rPr>
          <w:spacing w:val="-4"/>
        </w:rPr>
        <w:t>Palo</w:t>
      </w:r>
    </w:p>
    <w:p w14:paraId="555D6A2C" w14:textId="77777777" w:rsidR="0055126A" w:rsidRDefault="003519B6">
      <w:pPr>
        <w:pStyle w:val="ListParagraph"/>
        <w:numPr>
          <w:ilvl w:val="0"/>
          <w:numId w:val="1"/>
        </w:numPr>
        <w:tabs>
          <w:tab w:val="left" w:pos="1078"/>
        </w:tabs>
        <w:spacing w:line="272" w:lineRule="exact"/>
        <w:ind w:left="1078" w:hanging="359"/>
        <w:rPr>
          <w:rFonts w:ascii="Courier New" w:hAnsi="Courier New"/>
        </w:rPr>
      </w:pPr>
      <w:r>
        <w:t>Goal</w:t>
      </w:r>
      <w:r>
        <w:rPr>
          <w:spacing w:val="-8"/>
        </w:rPr>
        <w:t xml:space="preserve"> </w:t>
      </w:r>
      <w:r>
        <w:t>1:</w:t>
      </w:r>
      <w:r>
        <w:rPr>
          <w:spacing w:val="-7"/>
        </w:rPr>
        <w:t xml:space="preserve"> </w:t>
      </w:r>
      <w:r>
        <w:t>Expand</w:t>
      </w:r>
      <w:r>
        <w:rPr>
          <w:spacing w:val="-7"/>
        </w:rPr>
        <w:t xml:space="preserve"> </w:t>
      </w:r>
      <w:r>
        <w:t>DECA</w:t>
      </w:r>
      <w:r>
        <w:rPr>
          <w:spacing w:val="-8"/>
        </w:rPr>
        <w:t xml:space="preserve"> </w:t>
      </w:r>
      <w:r>
        <w:t>Career</w:t>
      </w:r>
      <w:r>
        <w:rPr>
          <w:spacing w:val="-7"/>
        </w:rPr>
        <w:t xml:space="preserve"> </w:t>
      </w:r>
      <w:r>
        <w:t>Engagement</w:t>
      </w:r>
      <w:r>
        <w:rPr>
          <w:spacing w:val="-8"/>
        </w:rPr>
        <w:t xml:space="preserve"> </w:t>
      </w:r>
      <w:r>
        <w:rPr>
          <w:spacing w:val="-2"/>
        </w:rPr>
        <w:t>Activities</w:t>
      </w:r>
    </w:p>
    <w:p w14:paraId="555D6A2D" w14:textId="77777777" w:rsidR="0055126A" w:rsidRDefault="003519B6">
      <w:pPr>
        <w:pStyle w:val="ListParagraph"/>
        <w:numPr>
          <w:ilvl w:val="1"/>
          <w:numId w:val="1"/>
        </w:numPr>
        <w:tabs>
          <w:tab w:val="left" w:pos="1799"/>
        </w:tabs>
        <w:spacing w:line="237" w:lineRule="auto"/>
        <w:ind w:right="44"/>
        <w:rPr>
          <w:rFonts w:ascii="Courier New" w:hAnsi="Courier New"/>
        </w:rPr>
      </w:pPr>
      <w:r>
        <w:t>The</w:t>
      </w:r>
      <w:r>
        <w:rPr>
          <w:spacing w:val="-4"/>
        </w:rPr>
        <w:t xml:space="preserve"> </w:t>
      </w:r>
      <w:r>
        <w:t>group</w:t>
      </w:r>
      <w:r>
        <w:rPr>
          <w:spacing w:val="-4"/>
        </w:rPr>
        <w:t xml:space="preserve"> </w:t>
      </w:r>
      <w:r>
        <w:t>discussed</w:t>
      </w:r>
      <w:r>
        <w:rPr>
          <w:spacing w:val="-4"/>
        </w:rPr>
        <w:t xml:space="preserve"> </w:t>
      </w:r>
      <w:r>
        <w:t>developing</w:t>
      </w:r>
      <w:r>
        <w:rPr>
          <w:spacing w:val="-5"/>
        </w:rPr>
        <w:t xml:space="preserve"> </w:t>
      </w:r>
      <w:r>
        <w:t>a</w:t>
      </w:r>
      <w:r>
        <w:rPr>
          <w:spacing w:val="-3"/>
        </w:rPr>
        <w:t xml:space="preserve"> </w:t>
      </w:r>
      <w:r>
        <w:t>career</w:t>
      </w:r>
      <w:r>
        <w:rPr>
          <w:spacing w:val="-5"/>
        </w:rPr>
        <w:t xml:space="preserve"> </w:t>
      </w:r>
      <w:r>
        <w:t>readiness</w:t>
      </w:r>
      <w:r>
        <w:rPr>
          <w:spacing w:val="-5"/>
        </w:rPr>
        <w:t xml:space="preserve"> </w:t>
      </w:r>
      <w:r>
        <w:t>program</w:t>
      </w:r>
      <w:r>
        <w:rPr>
          <w:spacing w:val="-5"/>
        </w:rPr>
        <w:t xml:space="preserve"> </w:t>
      </w:r>
      <w:r>
        <w:t>for</w:t>
      </w:r>
      <w:r>
        <w:rPr>
          <w:spacing w:val="-5"/>
        </w:rPr>
        <w:t xml:space="preserve"> </w:t>
      </w:r>
      <w:r>
        <w:t>DECA</w:t>
      </w:r>
      <w:r>
        <w:rPr>
          <w:spacing w:val="-5"/>
        </w:rPr>
        <w:t xml:space="preserve"> </w:t>
      </w:r>
      <w:r>
        <w:t>students,</w:t>
      </w:r>
      <w:r>
        <w:rPr>
          <w:spacing w:val="-3"/>
        </w:rPr>
        <w:t xml:space="preserve"> </w:t>
      </w:r>
      <w:r>
        <w:t>focusing on networking, interview skills, and business case competitions. Renda explained the structure of DECA business cases and competitions, while Tammy inquired about the benefits for employers. The discussion highlighted the importance of building relationships between students and employers.</w:t>
      </w:r>
    </w:p>
    <w:p w14:paraId="555D6A2E" w14:textId="77777777" w:rsidR="0055126A" w:rsidRDefault="003519B6">
      <w:pPr>
        <w:pStyle w:val="ListParagraph"/>
        <w:numPr>
          <w:ilvl w:val="2"/>
          <w:numId w:val="1"/>
        </w:numPr>
        <w:tabs>
          <w:tab w:val="left" w:pos="2519"/>
        </w:tabs>
        <w:spacing w:before="3"/>
        <w:ind w:right="477" w:hanging="361"/>
        <w:rPr>
          <w:rFonts w:ascii="Wingdings" w:hAnsi="Wingdings"/>
          <w:color w:val="ED0000"/>
        </w:rPr>
      </w:pPr>
      <w:r>
        <w:rPr>
          <w:color w:val="ED0000"/>
        </w:rPr>
        <w:t>Action</w:t>
      </w:r>
      <w:r>
        <w:rPr>
          <w:color w:val="ED0000"/>
          <w:spacing w:val="-3"/>
        </w:rPr>
        <w:t xml:space="preserve"> </w:t>
      </w:r>
      <w:r>
        <w:rPr>
          <w:color w:val="ED0000"/>
        </w:rPr>
        <w:t>Item:</w:t>
      </w:r>
      <w:r>
        <w:rPr>
          <w:color w:val="ED0000"/>
          <w:spacing w:val="-2"/>
        </w:rPr>
        <w:t xml:space="preserve"> </w:t>
      </w:r>
      <w:r>
        <w:rPr>
          <w:color w:val="ED0000"/>
        </w:rPr>
        <w:t>Ryan</w:t>
      </w:r>
      <w:r>
        <w:rPr>
          <w:color w:val="ED0000"/>
          <w:spacing w:val="-4"/>
        </w:rPr>
        <w:t xml:space="preserve"> </w:t>
      </w:r>
      <w:r>
        <w:rPr>
          <w:color w:val="ED0000"/>
        </w:rPr>
        <w:t>and</w:t>
      </w:r>
      <w:r>
        <w:rPr>
          <w:color w:val="ED0000"/>
          <w:spacing w:val="-4"/>
        </w:rPr>
        <w:t xml:space="preserve"> </w:t>
      </w:r>
      <w:r>
        <w:rPr>
          <w:color w:val="ED0000"/>
        </w:rPr>
        <w:t>Damon</w:t>
      </w:r>
      <w:r>
        <w:rPr>
          <w:color w:val="ED0000"/>
          <w:spacing w:val="-4"/>
        </w:rPr>
        <w:t xml:space="preserve"> </w:t>
      </w:r>
      <w:r>
        <w:rPr>
          <w:color w:val="ED0000"/>
        </w:rPr>
        <w:t>would</w:t>
      </w:r>
      <w:r>
        <w:rPr>
          <w:color w:val="ED0000"/>
          <w:spacing w:val="-3"/>
        </w:rPr>
        <w:t xml:space="preserve"> </w:t>
      </w:r>
      <w:r>
        <w:rPr>
          <w:color w:val="ED0000"/>
        </w:rPr>
        <w:t>like</w:t>
      </w:r>
      <w:r>
        <w:rPr>
          <w:color w:val="ED0000"/>
          <w:spacing w:val="-4"/>
        </w:rPr>
        <w:t xml:space="preserve"> </w:t>
      </w:r>
      <w:r>
        <w:rPr>
          <w:color w:val="ED0000"/>
        </w:rPr>
        <w:t>to</w:t>
      </w:r>
      <w:r>
        <w:rPr>
          <w:color w:val="ED0000"/>
          <w:spacing w:val="-2"/>
        </w:rPr>
        <w:t xml:space="preserve"> </w:t>
      </w:r>
      <w:r>
        <w:rPr>
          <w:color w:val="ED0000"/>
        </w:rPr>
        <w:t>be</w:t>
      </w:r>
      <w:r>
        <w:rPr>
          <w:color w:val="ED0000"/>
          <w:spacing w:val="-3"/>
        </w:rPr>
        <w:t xml:space="preserve"> </w:t>
      </w:r>
      <w:r>
        <w:rPr>
          <w:color w:val="ED0000"/>
        </w:rPr>
        <w:t>involved</w:t>
      </w:r>
      <w:r>
        <w:rPr>
          <w:color w:val="ED0000"/>
          <w:spacing w:val="-4"/>
        </w:rPr>
        <w:t xml:space="preserve"> </w:t>
      </w:r>
      <w:r>
        <w:rPr>
          <w:color w:val="ED0000"/>
        </w:rPr>
        <w:t>with</w:t>
      </w:r>
      <w:r>
        <w:rPr>
          <w:color w:val="ED0000"/>
          <w:spacing w:val="-4"/>
        </w:rPr>
        <w:t xml:space="preserve"> </w:t>
      </w:r>
      <w:r>
        <w:rPr>
          <w:color w:val="ED0000"/>
        </w:rPr>
        <w:t>this</w:t>
      </w:r>
      <w:r>
        <w:rPr>
          <w:color w:val="ED0000"/>
          <w:spacing w:val="-2"/>
        </w:rPr>
        <w:t xml:space="preserve"> </w:t>
      </w:r>
      <w:r>
        <w:rPr>
          <w:color w:val="ED0000"/>
        </w:rPr>
        <w:t>goal</w:t>
      </w:r>
      <w:r>
        <w:rPr>
          <w:color w:val="ED0000"/>
          <w:spacing w:val="-4"/>
        </w:rPr>
        <w:t xml:space="preserve"> </w:t>
      </w:r>
      <w:r>
        <w:rPr>
          <w:color w:val="ED0000"/>
        </w:rPr>
        <w:t>–</w:t>
      </w:r>
      <w:r>
        <w:rPr>
          <w:color w:val="ED0000"/>
          <w:spacing w:val="-4"/>
        </w:rPr>
        <w:t xml:space="preserve"> </w:t>
      </w:r>
      <w:r>
        <w:rPr>
          <w:color w:val="ED0000"/>
        </w:rPr>
        <w:t>will solidify ideas and priority / due date at next meeting</w:t>
      </w:r>
    </w:p>
    <w:p w14:paraId="555D6A2F" w14:textId="77777777" w:rsidR="0055126A" w:rsidRDefault="003519B6">
      <w:pPr>
        <w:pStyle w:val="ListParagraph"/>
        <w:numPr>
          <w:ilvl w:val="2"/>
          <w:numId w:val="1"/>
        </w:numPr>
        <w:tabs>
          <w:tab w:val="left" w:pos="2519"/>
        </w:tabs>
        <w:ind w:right="13"/>
        <w:rPr>
          <w:rFonts w:ascii="Wingdings" w:hAnsi="Wingdings"/>
        </w:rPr>
      </w:pPr>
      <w:r>
        <w:t>Ideas: DECA lunch n learn, mock interviews, recruitment video (in works), LinkedIn</w:t>
      </w:r>
      <w:r>
        <w:rPr>
          <w:spacing w:val="-4"/>
        </w:rPr>
        <w:t xml:space="preserve"> </w:t>
      </w:r>
      <w:r>
        <w:t>connection</w:t>
      </w:r>
      <w:r>
        <w:rPr>
          <w:spacing w:val="-5"/>
        </w:rPr>
        <w:t xml:space="preserve"> </w:t>
      </w:r>
      <w:r>
        <w:t>instructions</w:t>
      </w:r>
      <w:r>
        <w:rPr>
          <w:spacing w:val="-5"/>
        </w:rPr>
        <w:t xml:space="preserve"> </w:t>
      </w:r>
      <w:r>
        <w:t>(how</w:t>
      </w:r>
      <w:r>
        <w:rPr>
          <w:spacing w:val="-2"/>
        </w:rPr>
        <w:t xml:space="preserve"> </w:t>
      </w:r>
      <w:r>
        <w:t>to</w:t>
      </w:r>
      <w:r>
        <w:rPr>
          <w:spacing w:val="-4"/>
        </w:rPr>
        <w:t xml:space="preserve"> </w:t>
      </w:r>
      <w:r>
        <w:t>do</w:t>
      </w:r>
      <w:r>
        <w:rPr>
          <w:spacing w:val="-4"/>
        </w:rPr>
        <w:t xml:space="preserve"> </w:t>
      </w:r>
      <w:r>
        <w:t>this</w:t>
      </w:r>
      <w:r>
        <w:rPr>
          <w:spacing w:val="-5"/>
        </w:rPr>
        <w:t xml:space="preserve"> </w:t>
      </w:r>
      <w:r>
        <w:t>successfully),</w:t>
      </w:r>
      <w:r>
        <w:rPr>
          <w:spacing w:val="-5"/>
        </w:rPr>
        <w:t xml:space="preserve"> </w:t>
      </w:r>
      <w:r>
        <w:t>virtual</w:t>
      </w:r>
      <w:r>
        <w:rPr>
          <w:spacing w:val="-5"/>
        </w:rPr>
        <w:t xml:space="preserve"> </w:t>
      </w:r>
      <w:r>
        <w:t>options</w:t>
      </w:r>
      <w:r>
        <w:rPr>
          <w:spacing w:val="-5"/>
        </w:rPr>
        <w:t xml:space="preserve"> </w:t>
      </w:r>
      <w:r>
        <w:t>for competitive events to help with budget, connect with high school DECA</w:t>
      </w:r>
    </w:p>
    <w:p w14:paraId="555D6A30" w14:textId="77777777" w:rsidR="0055126A" w:rsidRDefault="003519B6">
      <w:pPr>
        <w:pStyle w:val="ListParagraph"/>
        <w:numPr>
          <w:ilvl w:val="0"/>
          <w:numId w:val="1"/>
        </w:numPr>
        <w:tabs>
          <w:tab w:val="left" w:pos="1078"/>
        </w:tabs>
        <w:spacing w:line="272" w:lineRule="exact"/>
        <w:ind w:left="1078" w:hanging="359"/>
        <w:rPr>
          <w:rFonts w:ascii="Courier New" w:hAnsi="Courier New"/>
        </w:rPr>
      </w:pPr>
      <w:r>
        <w:t>Goal</w:t>
      </w:r>
      <w:r>
        <w:rPr>
          <w:spacing w:val="-7"/>
        </w:rPr>
        <w:t xml:space="preserve"> </w:t>
      </w:r>
      <w:r>
        <w:t>2:</w:t>
      </w:r>
      <w:r>
        <w:rPr>
          <w:spacing w:val="-6"/>
        </w:rPr>
        <w:t xml:space="preserve"> </w:t>
      </w:r>
      <w:r>
        <w:t>Launch</w:t>
      </w:r>
      <w:r>
        <w:rPr>
          <w:spacing w:val="-6"/>
        </w:rPr>
        <w:t xml:space="preserve"> </w:t>
      </w:r>
      <w:r>
        <w:t>a</w:t>
      </w:r>
      <w:r>
        <w:rPr>
          <w:spacing w:val="-6"/>
        </w:rPr>
        <w:t xml:space="preserve"> </w:t>
      </w:r>
      <w:r>
        <w:t>Mentorship</w:t>
      </w:r>
      <w:r>
        <w:rPr>
          <w:spacing w:val="-6"/>
        </w:rPr>
        <w:t xml:space="preserve"> </w:t>
      </w:r>
      <w:r>
        <w:t>&amp;</w:t>
      </w:r>
      <w:r>
        <w:rPr>
          <w:spacing w:val="-6"/>
        </w:rPr>
        <w:t xml:space="preserve"> </w:t>
      </w:r>
      <w:r>
        <w:t>Alumni</w:t>
      </w:r>
      <w:r>
        <w:rPr>
          <w:spacing w:val="-6"/>
        </w:rPr>
        <w:t xml:space="preserve"> </w:t>
      </w:r>
      <w:r>
        <w:rPr>
          <w:spacing w:val="-2"/>
        </w:rPr>
        <w:t>Program</w:t>
      </w:r>
    </w:p>
    <w:p w14:paraId="555D6A31" w14:textId="77777777" w:rsidR="0055126A" w:rsidRDefault="003519B6">
      <w:pPr>
        <w:pStyle w:val="ListParagraph"/>
        <w:numPr>
          <w:ilvl w:val="1"/>
          <w:numId w:val="1"/>
        </w:numPr>
        <w:tabs>
          <w:tab w:val="left" w:pos="1800"/>
        </w:tabs>
        <w:spacing w:before="7" w:line="228" w:lineRule="auto"/>
        <w:ind w:left="1800" w:right="654"/>
        <w:rPr>
          <w:rFonts w:ascii="Courier New" w:hAnsi="Courier New"/>
          <w:sz w:val="24"/>
        </w:rPr>
      </w:pPr>
      <w:r>
        <w:t>The</w:t>
      </w:r>
      <w:r>
        <w:rPr>
          <w:spacing w:val="-3"/>
        </w:rPr>
        <w:t xml:space="preserve"> </w:t>
      </w:r>
      <w:r>
        <w:t>group</w:t>
      </w:r>
      <w:r>
        <w:rPr>
          <w:spacing w:val="-3"/>
        </w:rPr>
        <w:t xml:space="preserve"> </w:t>
      </w:r>
      <w:r>
        <w:t>discussed</w:t>
      </w:r>
      <w:r>
        <w:rPr>
          <w:spacing w:val="-4"/>
        </w:rPr>
        <w:t xml:space="preserve"> </w:t>
      </w:r>
      <w:r>
        <w:t>ways</w:t>
      </w:r>
      <w:r>
        <w:rPr>
          <w:spacing w:val="-2"/>
        </w:rPr>
        <w:t xml:space="preserve"> </w:t>
      </w:r>
      <w:r>
        <w:t>to</w:t>
      </w:r>
      <w:r>
        <w:rPr>
          <w:spacing w:val="-3"/>
        </w:rPr>
        <w:t xml:space="preserve"> </w:t>
      </w:r>
      <w:r>
        <w:t>involve</w:t>
      </w:r>
      <w:r>
        <w:rPr>
          <w:spacing w:val="-4"/>
        </w:rPr>
        <w:t xml:space="preserve"> </w:t>
      </w:r>
      <w:r>
        <w:t>business</w:t>
      </w:r>
      <w:r>
        <w:rPr>
          <w:spacing w:val="-4"/>
        </w:rPr>
        <w:t xml:space="preserve"> </w:t>
      </w:r>
      <w:r>
        <w:t>students</w:t>
      </w:r>
      <w:r>
        <w:rPr>
          <w:spacing w:val="-2"/>
        </w:rPr>
        <w:t xml:space="preserve"> </w:t>
      </w:r>
      <w:r>
        <w:t>and</w:t>
      </w:r>
      <w:r>
        <w:rPr>
          <w:spacing w:val="-4"/>
        </w:rPr>
        <w:t xml:space="preserve"> </w:t>
      </w:r>
      <w:r>
        <w:t>DECA</w:t>
      </w:r>
      <w:r>
        <w:rPr>
          <w:spacing w:val="-4"/>
        </w:rPr>
        <w:t xml:space="preserve"> </w:t>
      </w:r>
      <w:r>
        <w:t>in</w:t>
      </w:r>
      <w:r>
        <w:rPr>
          <w:spacing w:val="-2"/>
        </w:rPr>
        <w:t xml:space="preserve"> </w:t>
      </w:r>
      <w:r>
        <w:t>a</w:t>
      </w:r>
      <w:r>
        <w:rPr>
          <w:spacing w:val="-4"/>
        </w:rPr>
        <w:t xml:space="preserve"> </w:t>
      </w:r>
      <w:r>
        <w:t xml:space="preserve">mentorship </w:t>
      </w:r>
      <w:r>
        <w:rPr>
          <w:spacing w:val="-2"/>
        </w:rPr>
        <w:t>program.</w:t>
      </w:r>
    </w:p>
    <w:p w14:paraId="555D6A32" w14:textId="77777777" w:rsidR="0055126A" w:rsidRDefault="003519B6">
      <w:pPr>
        <w:pStyle w:val="ListParagraph"/>
        <w:numPr>
          <w:ilvl w:val="2"/>
          <w:numId w:val="1"/>
        </w:numPr>
        <w:tabs>
          <w:tab w:val="left" w:pos="2519"/>
        </w:tabs>
        <w:spacing w:before="3"/>
        <w:ind w:right="90"/>
        <w:rPr>
          <w:rFonts w:ascii="Wingdings" w:hAnsi="Wingdings"/>
          <w:color w:val="ED0000"/>
        </w:rPr>
      </w:pPr>
      <w:r>
        <w:rPr>
          <w:color w:val="ED0000"/>
        </w:rPr>
        <w:t>Action</w:t>
      </w:r>
      <w:r>
        <w:rPr>
          <w:color w:val="ED0000"/>
          <w:spacing w:val="-3"/>
        </w:rPr>
        <w:t xml:space="preserve"> </w:t>
      </w:r>
      <w:r>
        <w:rPr>
          <w:color w:val="ED0000"/>
        </w:rPr>
        <w:t>Item:</w:t>
      </w:r>
      <w:r>
        <w:rPr>
          <w:color w:val="ED0000"/>
          <w:spacing w:val="-3"/>
        </w:rPr>
        <w:t xml:space="preserve"> </w:t>
      </w:r>
      <w:r>
        <w:rPr>
          <w:color w:val="ED0000"/>
        </w:rPr>
        <w:t>Babette</w:t>
      </w:r>
      <w:r>
        <w:rPr>
          <w:color w:val="ED0000"/>
          <w:spacing w:val="-3"/>
        </w:rPr>
        <w:t xml:space="preserve"> </w:t>
      </w:r>
      <w:r>
        <w:rPr>
          <w:color w:val="ED0000"/>
        </w:rPr>
        <w:t>would</w:t>
      </w:r>
      <w:r>
        <w:rPr>
          <w:color w:val="ED0000"/>
          <w:spacing w:val="-4"/>
        </w:rPr>
        <w:t xml:space="preserve"> </w:t>
      </w:r>
      <w:r>
        <w:rPr>
          <w:color w:val="ED0000"/>
        </w:rPr>
        <w:t>like</w:t>
      </w:r>
      <w:r>
        <w:rPr>
          <w:color w:val="ED0000"/>
          <w:spacing w:val="-3"/>
        </w:rPr>
        <w:t xml:space="preserve"> </w:t>
      </w:r>
      <w:r>
        <w:rPr>
          <w:color w:val="ED0000"/>
        </w:rPr>
        <w:t>to</w:t>
      </w:r>
      <w:r>
        <w:rPr>
          <w:color w:val="ED0000"/>
          <w:spacing w:val="-2"/>
        </w:rPr>
        <w:t xml:space="preserve"> </w:t>
      </w:r>
      <w:r>
        <w:rPr>
          <w:color w:val="ED0000"/>
        </w:rPr>
        <w:t>be</w:t>
      </w:r>
      <w:r>
        <w:rPr>
          <w:color w:val="ED0000"/>
          <w:spacing w:val="-4"/>
        </w:rPr>
        <w:t xml:space="preserve"> </w:t>
      </w:r>
      <w:r>
        <w:rPr>
          <w:color w:val="ED0000"/>
        </w:rPr>
        <w:t>involved</w:t>
      </w:r>
      <w:r>
        <w:rPr>
          <w:color w:val="ED0000"/>
          <w:spacing w:val="-4"/>
        </w:rPr>
        <w:t xml:space="preserve"> </w:t>
      </w:r>
      <w:r>
        <w:rPr>
          <w:color w:val="ED0000"/>
        </w:rPr>
        <w:t>with</w:t>
      </w:r>
      <w:r>
        <w:rPr>
          <w:color w:val="ED0000"/>
          <w:spacing w:val="-3"/>
        </w:rPr>
        <w:t xml:space="preserve"> </w:t>
      </w:r>
      <w:r>
        <w:rPr>
          <w:color w:val="ED0000"/>
        </w:rPr>
        <w:t>this</w:t>
      </w:r>
      <w:r>
        <w:rPr>
          <w:color w:val="ED0000"/>
          <w:spacing w:val="-4"/>
        </w:rPr>
        <w:t xml:space="preserve"> </w:t>
      </w:r>
      <w:r>
        <w:rPr>
          <w:color w:val="ED0000"/>
        </w:rPr>
        <w:t>goal</w:t>
      </w:r>
      <w:r>
        <w:rPr>
          <w:color w:val="ED0000"/>
          <w:spacing w:val="-4"/>
        </w:rPr>
        <w:t xml:space="preserve"> </w:t>
      </w:r>
      <w:r>
        <w:rPr>
          <w:color w:val="ED0000"/>
        </w:rPr>
        <w:t>–</w:t>
      </w:r>
      <w:r>
        <w:rPr>
          <w:color w:val="ED0000"/>
          <w:spacing w:val="-4"/>
        </w:rPr>
        <w:t xml:space="preserve"> </w:t>
      </w:r>
      <w:r>
        <w:rPr>
          <w:color w:val="ED0000"/>
        </w:rPr>
        <w:t>will</w:t>
      </w:r>
      <w:r>
        <w:rPr>
          <w:color w:val="ED0000"/>
          <w:spacing w:val="-3"/>
        </w:rPr>
        <w:t xml:space="preserve"> </w:t>
      </w:r>
      <w:r>
        <w:rPr>
          <w:color w:val="ED0000"/>
        </w:rPr>
        <w:t>solidify</w:t>
      </w:r>
      <w:r>
        <w:rPr>
          <w:color w:val="ED0000"/>
          <w:spacing w:val="-4"/>
        </w:rPr>
        <w:t xml:space="preserve"> </w:t>
      </w:r>
      <w:r>
        <w:rPr>
          <w:color w:val="ED0000"/>
        </w:rPr>
        <w:t>ideas and priority / due date at next meeting</w:t>
      </w:r>
    </w:p>
    <w:p w14:paraId="555D6A33" w14:textId="77777777" w:rsidR="0055126A" w:rsidRDefault="003519B6">
      <w:pPr>
        <w:pStyle w:val="ListParagraph"/>
        <w:numPr>
          <w:ilvl w:val="2"/>
          <w:numId w:val="1"/>
        </w:numPr>
        <w:tabs>
          <w:tab w:val="left" w:pos="2520"/>
        </w:tabs>
        <w:ind w:left="2520" w:right="122"/>
        <w:rPr>
          <w:rFonts w:ascii="Wingdings" w:hAnsi="Wingdings"/>
          <w:sz w:val="24"/>
        </w:rPr>
      </w:pPr>
      <w:r>
        <w:rPr>
          <w:sz w:val="24"/>
        </w:rPr>
        <w:t>Ideas:</w:t>
      </w:r>
      <w:r>
        <w:rPr>
          <w:spacing w:val="-3"/>
          <w:sz w:val="24"/>
        </w:rPr>
        <w:t xml:space="preserve"> </w:t>
      </w:r>
      <w:r>
        <w:rPr>
          <w:sz w:val="24"/>
        </w:rPr>
        <w:t>marketing</w:t>
      </w:r>
      <w:r>
        <w:rPr>
          <w:spacing w:val="-4"/>
          <w:sz w:val="24"/>
        </w:rPr>
        <w:t xml:space="preserve"> </w:t>
      </w:r>
      <w:r>
        <w:rPr>
          <w:sz w:val="24"/>
        </w:rPr>
        <w:t>to</w:t>
      </w:r>
      <w:r>
        <w:rPr>
          <w:spacing w:val="-3"/>
          <w:sz w:val="24"/>
        </w:rPr>
        <w:t xml:space="preserve"> </w:t>
      </w:r>
      <w:r>
        <w:rPr>
          <w:sz w:val="24"/>
        </w:rPr>
        <w:t>mentors,</w:t>
      </w:r>
      <w:r>
        <w:rPr>
          <w:spacing w:val="-4"/>
          <w:sz w:val="24"/>
        </w:rPr>
        <w:t xml:space="preserve"> </w:t>
      </w:r>
      <w:r>
        <w:rPr>
          <w:sz w:val="24"/>
        </w:rPr>
        <w:t>developing</w:t>
      </w:r>
      <w:r>
        <w:rPr>
          <w:spacing w:val="-4"/>
          <w:sz w:val="24"/>
        </w:rPr>
        <w:t xml:space="preserve"> </w:t>
      </w:r>
      <w:r>
        <w:rPr>
          <w:sz w:val="24"/>
        </w:rPr>
        <w:t>levels</w:t>
      </w:r>
      <w:r>
        <w:rPr>
          <w:spacing w:val="-5"/>
          <w:sz w:val="24"/>
        </w:rPr>
        <w:t xml:space="preserve"> </w:t>
      </w:r>
      <w:r>
        <w:rPr>
          <w:sz w:val="24"/>
        </w:rPr>
        <w:t>of</w:t>
      </w:r>
      <w:r>
        <w:rPr>
          <w:spacing w:val="-4"/>
          <w:sz w:val="24"/>
        </w:rPr>
        <w:t xml:space="preserve"> </w:t>
      </w:r>
      <w:r>
        <w:rPr>
          <w:sz w:val="24"/>
        </w:rPr>
        <w:t>mentorship</w:t>
      </w:r>
      <w:r>
        <w:rPr>
          <w:spacing w:val="-4"/>
          <w:sz w:val="24"/>
        </w:rPr>
        <w:t xml:space="preserve"> </w:t>
      </w:r>
      <w:r>
        <w:rPr>
          <w:sz w:val="24"/>
        </w:rPr>
        <w:t>grid</w:t>
      </w:r>
      <w:r>
        <w:rPr>
          <w:spacing w:val="-4"/>
          <w:sz w:val="24"/>
        </w:rPr>
        <w:t xml:space="preserve"> </w:t>
      </w:r>
      <w:r>
        <w:rPr>
          <w:sz w:val="24"/>
        </w:rPr>
        <w:t>(a</w:t>
      </w:r>
      <w:r>
        <w:rPr>
          <w:spacing w:val="-4"/>
          <w:sz w:val="24"/>
        </w:rPr>
        <w:t xml:space="preserve"> </w:t>
      </w:r>
      <w:r>
        <w:rPr>
          <w:sz w:val="24"/>
        </w:rPr>
        <w:t>day in the life, company tour, 20 min exploratory Q&amp;A over the phone, etc)</w:t>
      </w:r>
    </w:p>
    <w:p w14:paraId="555D6A34" w14:textId="77777777" w:rsidR="0055126A" w:rsidRDefault="003519B6">
      <w:pPr>
        <w:pStyle w:val="ListParagraph"/>
        <w:numPr>
          <w:ilvl w:val="0"/>
          <w:numId w:val="1"/>
        </w:numPr>
        <w:tabs>
          <w:tab w:val="left" w:pos="1079"/>
        </w:tabs>
        <w:spacing w:line="275" w:lineRule="exact"/>
        <w:ind w:hanging="359"/>
        <w:rPr>
          <w:rFonts w:ascii="Courier New" w:hAnsi="Courier New"/>
          <w:sz w:val="24"/>
        </w:rPr>
      </w:pPr>
      <w:r>
        <w:t>Goal</w:t>
      </w:r>
      <w:r>
        <w:rPr>
          <w:spacing w:val="-9"/>
        </w:rPr>
        <w:t xml:space="preserve"> </w:t>
      </w:r>
      <w:r>
        <w:t>3:</w:t>
      </w:r>
      <w:r>
        <w:rPr>
          <w:spacing w:val="-8"/>
        </w:rPr>
        <w:t xml:space="preserve"> </w:t>
      </w:r>
      <w:r>
        <w:t>Strengthen</w:t>
      </w:r>
      <w:r>
        <w:rPr>
          <w:spacing w:val="-8"/>
        </w:rPr>
        <w:t xml:space="preserve"> </w:t>
      </w:r>
      <w:r>
        <w:t>Internship</w:t>
      </w:r>
      <w:r>
        <w:rPr>
          <w:spacing w:val="-8"/>
        </w:rPr>
        <w:t xml:space="preserve"> </w:t>
      </w:r>
      <w:r>
        <w:t>&amp;</w:t>
      </w:r>
      <w:r>
        <w:rPr>
          <w:spacing w:val="-7"/>
        </w:rPr>
        <w:t xml:space="preserve"> </w:t>
      </w:r>
      <w:r>
        <w:t>Employer</w:t>
      </w:r>
      <w:r>
        <w:rPr>
          <w:spacing w:val="-8"/>
        </w:rPr>
        <w:t xml:space="preserve"> </w:t>
      </w:r>
      <w:r>
        <w:rPr>
          <w:spacing w:val="-2"/>
        </w:rPr>
        <w:t>Partnerships</w:t>
      </w:r>
    </w:p>
    <w:p w14:paraId="555D6A35" w14:textId="77777777" w:rsidR="0055126A" w:rsidRDefault="003519B6">
      <w:pPr>
        <w:pStyle w:val="ListParagraph"/>
        <w:numPr>
          <w:ilvl w:val="1"/>
          <w:numId w:val="1"/>
        </w:numPr>
        <w:tabs>
          <w:tab w:val="left" w:pos="1799"/>
        </w:tabs>
        <w:spacing w:line="237" w:lineRule="auto"/>
        <w:ind w:right="172"/>
        <w:rPr>
          <w:rFonts w:ascii="Courier New" w:hAnsi="Courier New"/>
        </w:rPr>
      </w:pPr>
      <w:r>
        <w:t>The group discussed establishing a mentorship program for business students, particularly focusing on connecting with industry professionals. Continued discussion about mentorship. Explored different approaches. The discussion also addressed challenges</w:t>
      </w:r>
      <w:r>
        <w:rPr>
          <w:spacing w:val="-5"/>
        </w:rPr>
        <w:t xml:space="preserve"> </w:t>
      </w:r>
      <w:r>
        <w:t>around</w:t>
      </w:r>
      <w:r>
        <w:rPr>
          <w:spacing w:val="-5"/>
        </w:rPr>
        <w:t xml:space="preserve"> </w:t>
      </w:r>
      <w:r>
        <w:t>unpaid</w:t>
      </w:r>
      <w:r>
        <w:rPr>
          <w:spacing w:val="-3"/>
        </w:rPr>
        <w:t xml:space="preserve"> </w:t>
      </w:r>
      <w:r>
        <w:t>internships,</w:t>
      </w:r>
      <w:r>
        <w:rPr>
          <w:spacing w:val="-3"/>
        </w:rPr>
        <w:t xml:space="preserve"> </w:t>
      </w:r>
      <w:r>
        <w:t>with</w:t>
      </w:r>
      <w:r>
        <w:rPr>
          <w:spacing w:val="-4"/>
        </w:rPr>
        <w:t xml:space="preserve"> </w:t>
      </w:r>
      <w:r>
        <w:t>Jessica</w:t>
      </w:r>
      <w:r>
        <w:rPr>
          <w:spacing w:val="-5"/>
        </w:rPr>
        <w:t xml:space="preserve"> </w:t>
      </w:r>
      <w:r>
        <w:t>explaining</w:t>
      </w:r>
      <w:r>
        <w:rPr>
          <w:spacing w:val="-4"/>
        </w:rPr>
        <w:t xml:space="preserve"> </w:t>
      </w:r>
      <w:r>
        <w:t>that</w:t>
      </w:r>
      <w:r>
        <w:rPr>
          <w:spacing w:val="-4"/>
        </w:rPr>
        <w:t xml:space="preserve"> </w:t>
      </w:r>
      <w:r>
        <w:t>Business</w:t>
      </w:r>
      <w:r>
        <w:rPr>
          <w:spacing w:val="-5"/>
        </w:rPr>
        <w:t xml:space="preserve"> </w:t>
      </w:r>
      <w:r>
        <w:t>290</w:t>
      </w:r>
      <w:r>
        <w:rPr>
          <w:spacing w:val="-5"/>
        </w:rPr>
        <w:t xml:space="preserve"> </w:t>
      </w:r>
      <w:r>
        <w:t>classes could provide a solution by offering academic credit instead of payment.</w:t>
      </w:r>
    </w:p>
    <w:p w14:paraId="555D6A36" w14:textId="77777777" w:rsidR="0055126A" w:rsidRDefault="0055126A">
      <w:pPr>
        <w:pStyle w:val="ListParagraph"/>
        <w:spacing w:line="237" w:lineRule="auto"/>
        <w:rPr>
          <w:rFonts w:ascii="Courier New" w:hAnsi="Courier New"/>
        </w:rPr>
        <w:sectPr w:rsidR="0055126A">
          <w:pgSz w:w="12240" w:h="15840"/>
          <w:pgMar w:top="1380" w:right="1440" w:bottom="280" w:left="1080" w:header="720" w:footer="720" w:gutter="0"/>
          <w:cols w:space="720"/>
        </w:sectPr>
      </w:pPr>
    </w:p>
    <w:p w14:paraId="555D6A37" w14:textId="77777777" w:rsidR="0055126A" w:rsidRDefault="003519B6">
      <w:pPr>
        <w:pStyle w:val="ListParagraph"/>
        <w:numPr>
          <w:ilvl w:val="2"/>
          <w:numId w:val="1"/>
        </w:numPr>
        <w:tabs>
          <w:tab w:val="left" w:pos="2519"/>
        </w:tabs>
        <w:spacing w:before="60"/>
        <w:ind w:right="370"/>
        <w:rPr>
          <w:rFonts w:ascii="Wingdings" w:hAnsi="Wingdings"/>
        </w:rPr>
      </w:pPr>
      <w:r>
        <w:rPr>
          <w:color w:val="ED0000"/>
        </w:rPr>
        <w:lastRenderedPageBreak/>
        <w:t>Action</w:t>
      </w:r>
      <w:r>
        <w:rPr>
          <w:color w:val="ED0000"/>
          <w:spacing w:val="-3"/>
        </w:rPr>
        <w:t xml:space="preserve"> </w:t>
      </w:r>
      <w:r>
        <w:rPr>
          <w:color w:val="ED0000"/>
        </w:rPr>
        <w:t>Item:</w:t>
      </w:r>
      <w:r>
        <w:rPr>
          <w:color w:val="ED0000"/>
          <w:spacing w:val="-3"/>
        </w:rPr>
        <w:t xml:space="preserve"> </w:t>
      </w:r>
      <w:r>
        <w:rPr>
          <w:color w:val="ED0000"/>
        </w:rPr>
        <w:t>Greg</w:t>
      </w:r>
      <w:r>
        <w:rPr>
          <w:color w:val="ED0000"/>
          <w:spacing w:val="-3"/>
        </w:rPr>
        <w:t xml:space="preserve"> </w:t>
      </w:r>
      <w:r>
        <w:rPr>
          <w:color w:val="ED0000"/>
        </w:rPr>
        <w:t>would</w:t>
      </w:r>
      <w:r>
        <w:rPr>
          <w:color w:val="ED0000"/>
          <w:spacing w:val="-4"/>
        </w:rPr>
        <w:t xml:space="preserve"> </w:t>
      </w:r>
      <w:r>
        <w:rPr>
          <w:color w:val="ED0000"/>
        </w:rPr>
        <w:t>like</w:t>
      </w:r>
      <w:r>
        <w:rPr>
          <w:color w:val="ED0000"/>
          <w:spacing w:val="-4"/>
        </w:rPr>
        <w:t xml:space="preserve"> </w:t>
      </w:r>
      <w:r>
        <w:rPr>
          <w:color w:val="ED0000"/>
        </w:rPr>
        <w:t>to</w:t>
      </w:r>
      <w:r>
        <w:rPr>
          <w:color w:val="ED0000"/>
          <w:spacing w:val="-2"/>
        </w:rPr>
        <w:t xml:space="preserve"> </w:t>
      </w:r>
      <w:r>
        <w:rPr>
          <w:color w:val="ED0000"/>
        </w:rPr>
        <w:t>be</w:t>
      </w:r>
      <w:r>
        <w:rPr>
          <w:color w:val="ED0000"/>
          <w:spacing w:val="-3"/>
        </w:rPr>
        <w:t xml:space="preserve"> </w:t>
      </w:r>
      <w:r>
        <w:rPr>
          <w:color w:val="ED0000"/>
        </w:rPr>
        <w:t>involved</w:t>
      </w:r>
      <w:r>
        <w:rPr>
          <w:color w:val="ED0000"/>
          <w:spacing w:val="-4"/>
        </w:rPr>
        <w:t xml:space="preserve"> </w:t>
      </w:r>
      <w:r>
        <w:rPr>
          <w:color w:val="ED0000"/>
        </w:rPr>
        <w:t>with</w:t>
      </w:r>
      <w:r>
        <w:rPr>
          <w:color w:val="ED0000"/>
          <w:spacing w:val="-4"/>
        </w:rPr>
        <w:t xml:space="preserve"> </w:t>
      </w:r>
      <w:r>
        <w:rPr>
          <w:color w:val="ED0000"/>
        </w:rPr>
        <w:t>this</w:t>
      </w:r>
      <w:r>
        <w:rPr>
          <w:color w:val="ED0000"/>
          <w:spacing w:val="-2"/>
        </w:rPr>
        <w:t xml:space="preserve"> </w:t>
      </w:r>
      <w:r>
        <w:rPr>
          <w:color w:val="ED0000"/>
        </w:rPr>
        <w:t>goal</w:t>
      </w:r>
      <w:r>
        <w:rPr>
          <w:color w:val="ED0000"/>
          <w:spacing w:val="-4"/>
        </w:rPr>
        <w:t xml:space="preserve"> </w:t>
      </w:r>
      <w:r>
        <w:rPr>
          <w:color w:val="ED0000"/>
        </w:rPr>
        <w:t>–</w:t>
      </w:r>
      <w:r>
        <w:rPr>
          <w:color w:val="ED0000"/>
          <w:spacing w:val="-4"/>
        </w:rPr>
        <w:t xml:space="preserve"> </w:t>
      </w:r>
      <w:r>
        <w:rPr>
          <w:color w:val="ED0000"/>
        </w:rPr>
        <w:t>will</w:t>
      </w:r>
      <w:r>
        <w:rPr>
          <w:color w:val="ED0000"/>
          <w:spacing w:val="-3"/>
        </w:rPr>
        <w:t xml:space="preserve"> </w:t>
      </w:r>
      <w:r>
        <w:rPr>
          <w:color w:val="ED0000"/>
        </w:rPr>
        <w:t>solidify</w:t>
      </w:r>
      <w:r>
        <w:rPr>
          <w:color w:val="ED0000"/>
          <w:spacing w:val="-4"/>
        </w:rPr>
        <w:t xml:space="preserve"> </w:t>
      </w:r>
      <w:r>
        <w:rPr>
          <w:color w:val="ED0000"/>
        </w:rPr>
        <w:t>ideas and priority / due date at next meeting</w:t>
      </w:r>
    </w:p>
    <w:p w14:paraId="555D6A38" w14:textId="77777777" w:rsidR="0055126A" w:rsidRDefault="003519B6">
      <w:pPr>
        <w:pStyle w:val="ListParagraph"/>
        <w:numPr>
          <w:ilvl w:val="2"/>
          <w:numId w:val="1"/>
        </w:numPr>
        <w:tabs>
          <w:tab w:val="left" w:pos="2519"/>
        </w:tabs>
        <w:spacing w:line="268" w:lineRule="exact"/>
        <w:ind w:hanging="359"/>
        <w:rPr>
          <w:rFonts w:ascii="Wingdings" w:hAnsi="Wingdings"/>
        </w:rPr>
      </w:pPr>
      <w:r>
        <w:rPr>
          <w:color w:val="ED0000"/>
        </w:rPr>
        <w:t>Action</w:t>
      </w:r>
      <w:r>
        <w:rPr>
          <w:color w:val="ED0000"/>
          <w:spacing w:val="-7"/>
        </w:rPr>
        <w:t xml:space="preserve"> </w:t>
      </w:r>
      <w:r>
        <w:rPr>
          <w:color w:val="ED0000"/>
        </w:rPr>
        <w:t>Item:</w:t>
      </w:r>
      <w:r>
        <w:rPr>
          <w:color w:val="ED0000"/>
          <w:spacing w:val="-7"/>
        </w:rPr>
        <w:t xml:space="preserve"> </w:t>
      </w:r>
      <w:r>
        <w:rPr>
          <w:color w:val="ED0000"/>
        </w:rPr>
        <w:t>Ryan</w:t>
      </w:r>
      <w:r>
        <w:rPr>
          <w:color w:val="ED0000"/>
          <w:spacing w:val="-7"/>
        </w:rPr>
        <w:t xml:space="preserve"> </w:t>
      </w:r>
      <w:r>
        <w:rPr>
          <w:color w:val="ED0000"/>
        </w:rPr>
        <w:t>volunteered</w:t>
      </w:r>
      <w:r>
        <w:rPr>
          <w:color w:val="ED0000"/>
          <w:spacing w:val="-7"/>
        </w:rPr>
        <w:t xml:space="preserve"> </w:t>
      </w:r>
      <w:r>
        <w:rPr>
          <w:color w:val="ED0000"/>
        </w:rPr>
        <w:t>to</w:t>
      </w:r>
      <w:r>
        <w:rPr>
          <w:color w:val="ED0000"/>
          <w:spacing w:val="-7"/>
        </w:rPr>
        <w:t xml:space="preserve"> </w:t>
      </w:r>
      <w:r>
        <w:rPr>
          <w:color w:val="ED0000"/>
        </w:rPr>
        <w:t>find</w:t>
      </w:r>
      <w:r>
        <w:rPr>
          <w:color w:val="ED0000"/>
          <w:spacing w:val="-6"/>
        </w:rPr>
        <w:t xml:space="preserve"> </w:t>
      </w:r>
      <w:r>
        <w:rPr>
          <w:color w:val="ED0000"/>
        </w:rPr>
        <w:t>connections</w:t>
      </w:r>
      <w:r>
        <w:rPr>
          <w:color w:val="ED0000"/>
          <w:spacing w:val="-8"/>
        </w:rPr>
        <w:t xml:space="preserve"> </w:t>
      </w:r>
      <w:r>
        <w:rPr>
          <w:color w:val="ED0000"/>
        </w:rPr>
        <w:t>for</w:t>
      </w:r>
      <w:r>
        <w:rPr>
          <w:color w:val="ED0000"/>
          <w:spacing w:val="-7"/>
        </w:rPr>
        <w:t xml:space="preserve"> </w:t>
      </w:r>
      <w:r>
        <w:rPr>
          <w:color w:val="ED0000"/>
        </w:rPr>
        <w:t>job</w:t>
      </w:r>
      <w:r>
        <w:rPr>
          <w:color w:val="ED0000"/>
          <w:spacing w:val="-8"/>
        </w:rPr>
        <w:t xml:space="preserve"> </w:t>
      </w:r>
      <w:r>
        <w:rPr>
          <w:color w:val="ED0000"/>
        </w:rPr>
        <w:t>shadows</w:t>
      </w:r>
      <w:r>
        <w:rPr>
          <w:color w:val="ED0000"/>
          <w:spacing w:val="-7"/>
        </w:rPr>
        <w:t xml:space="preserve"> </w:t>
      </w:r>
      <w:r>
        <w:rPr>
          <w:color w:val="ED0000"/>
        </w:rPr>
        <w:t>or</w:t>
      </w:r>
      <w:r>
        <w:rPr>
          <w:color w:val="ED0000"/>
          <w:spacing w:val="-8"/>
        </w:rPr>
        <w:t xml:space="preserve"> </w:t>
      </w:r>
      <w:r>
        <w:rPr>
          <w:color w:val="ED0000"/>
          <w:spacing w:val="-2"/>
        </w:rPr>
        <w:t>tours</w:t>
      </w:r>
    </w:p>
    <w:p w14:paraId="555D6A39" w14:textId="77777777" w:rsidR="0055126A" w:rsidRDefault="003519B6">
      <w:pPr>
        <w:pStyle w:val="ListParagraph"/>
        <w:numPr>
          <w:ilvl w:val="2"/>
          <w:numId w:val="1"/>
        </w:numPr>
        <w:tabs>
          <w:tab w:val="left" w:pos="2519"/>
        </w:tabs>
        <w:ind w:right="123"/>
        <w:rPr>
          <w:rFonts w:ascii="Wingdings" w:hAnsi="Wingdings"/>
        </w:rPr>
      </w:pPr>
      <w:r>
        <w:t>Ideas:</w:t>
      </w:r>
      <w:r>
        <w:rPr>
          <w:spacing w:val="-6"/>
        </w:rPr>
        <w:t xml:space="preserve"> </w:t>
      </w:r>
      <w:r>
        <w:t>tiered</w:t>
      </w:r>
      <w:r>
        <w:rPr>
          <w:spacing w:val="-5"/>
        </w:rPr>
        <w:t xml:space="preserve"> </w:t>
      </w:r>
      <w:r>
        <w:t>commitment</w:t>
      </w:r>
      <w:r>
        <w:rPr>
          <w:spacing w:val="-5"/>
        </w:rPr>
        <w:t xml:space="preserve"> </w:t>
      </w:r>
      <w:r>
        <w:t>levels</w:t>
      </w:r>
      <w:r>
        <w:rPr>
          <w:spacing w:val="-6"/>
        </w:rPr>
        <w:t xml:space="preserve"> </w:t>
      </w:r>
      <w:r>
        <w:t>for</w:t>
      </w:r>
      <w:r>
        <w:rPr>
          <w:spacing w:val="-6"/>
        </w:rPr>
        <w:t xml:space="preserve"> </w:t>
      </w:r>
      <w:r>
        <w:t>mentors,</w:t>
      </w:r>
      <w:r>
        <w:rPr>
          <w:spacing w:val="-6"/>
        </w:rPr>
        <w:t xml:space="preserve"> </w:t>
      </w:r>
      <w:r>
        <w:t>developing</w:t>
      </w:r>
      <w:r>
        <w:rPr>
          <w:spacing w:val="-5"/>
        </w:rPr>
        <w:t xml:space="preserve"> </w:t>
      </w:r>
      <w:r>
        <w:t>preparation</w:t>
      </w:r>
      <w:r>
        <w:rPr>
          <w:spacing w:val="-6"/>
        </w:rPr>
        <w:t xml:space="preserve"> </w:t>
      </w:r>
      <w:r>
        <w:t xml:space="preserve">materials for students, potentially creating a LinkedIn community or utilizing business page, regular faculty announcements for connecting students to mentors, define clear expectations for mentor commitments to avoid overwhelming </w:t>
      </w:r>
      <w:r>
        <w:rPr>
          <w:spacing w:val="-2"/>
        </w:rPr>
        <w:t>volunteers.</w:t>
      </w:r>
    </w:p>
    <w:p w14:paraId="555D6A3A" w14:textId="77777777" w:rsidR="0055126A" w:rsidRDefault="0055126A">
      <w:pPr>
        <w:pStyle w:val="BodyText"/>
        <w:spacing w:before="1"/>
        <w:ind w:left="0" w:firstLine="0"/>
      </w:pPr>
    </w:p>
    <w:p w14:paraId="555D6A3B" w14:textId="77777777" w:rsidR="0055126A" w:rsidRDefault="003519B6">
      <w:pPr>
        <w:pStyle w:val="Heading3"/>
      </w:pPr>
      <w:r>
        <w:t>Due</w:t>
      </w:r>
      <w:r>
        <w:rPr>
          <w:spacing w:val="-3"/>
        </w:rPr>
        <w:t xml:space="preserve"> </w:t>
      </w:r>
      <w:r>
        <w:t>to</w:t>
      </w:r>
      <w:r>
        <w:rPr>
          <w:spacing w:val="-1"/>
        </w:rPr>
        <w:t xml:space="preserve"> </w:t>
      </w:r>
      <w:r>
        <w:t>technical</w:t>
      </w:r>
      <w:r>
        <w:rPr>
          <w:spacing w:val="-3"/>
        </w:rPr>
        <w:t xml:space="preserve"> </w:t>
      </w:r>
      <w:r>
        <w:t>issues</w:t>
      </w:r>
      <w:r>
        <w:rPr>
          <w:spacing w:val="-2"/>
        </w:rPr>
        <w:t xml:space="preserve"> </w:t>
      </w:r>
      <w:r>
        <w:t>with</w:t>
      </w:r>
      <w:r>
        <w:rPr>
          <w:spacing w:val="-2"/>
        </w:rPr>
        <w:t xml:space="preserve"> </w:t>
      </w:r>
      <w:r>
        <w:t>Zoom</w:t>
      </w:r>
      <w:r>
        <w:rPr>
          <w:spacing w:val="-3"/>
        </w:rPr>
        <w:t xml:space="preserve"> </w:t>
      </w:r>
      <w:r>
        <w:t>the</w:t>
      </w:r>
      <w:r>
        <w:rPr>
          <w:spacing w:val="-2"/>
        </w:rPr>
        <w:t xml:space="preserve"> </w:t>
      </w:r>
      <w:r>
        <w:t>meeting</w:t>
      </w:r>
      <w:r>
        <w:rPr>
          <w:spacing w:val="-3"/>
        </w:rPr>
        <w:t xml:space="preserve"> </w:t>
      </w:r>
      <w:r>
        <w:t>ended</w:t>
      </w:r>
      <w:r>
        <w:rPr>
          <w:spacing w:val="-3"/>
        </w:rPr>
        <w:t xml:space="preserve"> </w:t>
      </w:r>
      <w:r>
        <w:t>at</w:t>
      </w:r>
      <w:r>
        <w:rPr>
          <w:spacing w:val="-2"/>
        </w:rPr>
        <w:t xml:space="preserve"> </w:t>
      </w:r>
      <w:r>
        <w:t>this</w:t>
      </w:r>
      <w:r>
        <w:rPr>
          <w:spacing w:val="-3"/>
        </w:rPr>
        <w:t xml:space="preserve"> </w:t>
      </w:r>
      <w:r>
        <w:t>point,</w:t>
      </w:r>
      <w:r>
        <w:rPr>
          <w:spacing w:val="-2"/>
        </w:rPr>
        <w:t xml:space="preserve"> </w:t>
      </w:r>
      <w:r>
        <w:t>will</w:t>
      </w:r>
      <w:r>
        <w:rPr>
          <w:spacing w:val="-2"/>
        </w:rPr>
        <w:t xml:space="preserve"> </w:t>
      </w:r>
      <w:r>
        <w:t>continue</w:t>
      </w:r>
      <w:r>
        <w:rPr>
          <w:spacing w:val="-3"/>
        </w:rPr>
        <w:t xml:space="preserve"> </w:t>
      </w:r>
      <w:r>
        <w:t>discussion</w:t>
      </w:r>
      <w:r>
        <w:rPr>
          <w:spacing w:val="-2"/>
        </w:rPr>
        <w:t xml:space="preserve"> </w:t>
      </w:r>
      <w:r>
        <w:t>at</w:t>
      </w:r>
      <w:r>
        <w:rPr>
          <w:spacing w:val="-4"/>
        </w:rPr>
        <w:t xml:space="preserve"> </w:t>
      </w:r>
      <w:r>
        <w:t>the</w:t>
      </w:r>
      <w:r>
        <w:rPr>
          <w:spacing w:val="-2"/>
        </w:rPr>
        <w:t xml:space="preserve"> </w:t>
      </w:r>
      <w:r>
        <w:t>next</w:t>
      </w:r>
      <w:r>
        <w:t xml:space="preserve"> </w:t>
      </w:r>
      <w:r>
        <w:rPr>
          <w:spacing w:val="-2"/>
        </w:rPr>
        <w:t>meeting</w:t>
      </w:r>
    </w:p>
    <w:p w14:paraId="555D6A3C" w14:textId="77777777" w:rsidR="0055126A" w:rsidRDefault="003519B6">
      <w:pPr>
        <w:pStyle w:val="ListParagraph"/>
        <w:numPr>
          <w:ilvl w:val="0"/>
          <w:numId w:val="1"/>
        </w:numPr>
        <w:tabs>
          <w:tab w:val="left" w:pos="1078"/>
        </w:tabs>
        <w:spacing w:before="268" w:line="272" w:lineRule="exact"/>
        <w:ind w:left="1078" w:hanging="359"/>
        <w:rPr>
          <w:rFonts w:ascii="Courier New" w:hAnsi="Courier New"/>
        </w:rPr>
      </w:pPr>
      <w:r>
        <w:t>Goal</w:t>
      </w:r>
      <w:r>
        <w:rPr>
          <w:spacing w:val="-6"/>
        </w:rPr>
        <w:t xml:space="preserve"> </w:t>
      </w:r>
      <w:r>
        <w:t>4:</w:t>
      </w:r>
      <w:r>
        <w:rPr>
          <w:spacing w:val="-6"/>
        </w:rPr>
        <w:t xml:space="preserve"> </w:t>
      </w:r>
      <w:r>
        <w:t>Launch</w:t>
      </w:r>
      <w:r>
        <w:rPr>
          <w:spacing w:val="-6"/>
        </w:rPr>
        <w:t xml:space="preserve"> </w:t>
      </w:r>
      <w:r>
        <w:t>the</w:t>
      </w:r>
      <w:r>
        <w:rPr>
          <w:spacing w:val="-5"/>
        </w:rPr>
        <w:t xml:space="preserve"> </w:t>
      </w:r>
      <w:r>
        <w:t>Bachelor</w:t>
      </w:r>
      <w:r>
        <w:rPr>
          <w:spacing w:val="-6"/>
        </w:rPr>
        <w:t xml:space="preserve"> </w:t>
      </w:r>
      <w:r>
        <w:t>of</w:t>
      </w:r>
      <w:r>
        <w:rPr>
          <w:spacing w:val="-6"/>
        </w:rPr>
        <w:t xml:space="preserve"> </w:t>
      </w:r>
      <w:r>
        <w:t>Applied</w:t>
      </w:r>
      <w:r>
        <w:rPr>
          <w:spacing w:val="-5"/>
        </w:rPr>
        <w:t xml:space="preserve"> </w:t>
      </w:r>
      <w:r>
        <w:t>Science</w:t>
      </w:r>
      <w:r>
        <w:rPr>
          <w:spacing w:val="-6"/>
        </w:rPr>
        <w:t xml:space="preserve"> </w:t>
      </w:r>
      <w:r>
        <w:t>(BAS)</w:t>
      </w:r>
      <w:r>
        <w:rPr>
          <w:spacing w:val="-5"/>
        </w:rPr>
        <w:t xml:space="preserve"> </w:t>
      </w:r>
      <w:r>
        <w:t>in</w:t>
      </w:r>
      <w:r>
        <w:rPr>
          <w:spacing w:val="-5"/>
        </w:rPr>
        <w:t xml:space="preserve"> </w:t>
      </w:r>
      <w:r>
        <w:rPr>
          <w:spacing w:val="-2"/>
        </w:rPr>
        <w:t>Business</w:t>
      </w:r>
    </w:p>
    <w:p w14:paraId="555D6A3D" w14:textId="77777777" w:rsidR="0055126A" w:rsidRDefault="003519B6">
      <w:pPr>
        <w:pStyle w:val="ListParagraph"/>
        <w:numPr>
          <w:ilvl w:val="0"/>
          <w:numId w:val="1"/>
        </w:numPr>
        <w:tabs>
          <w:tab w:val="left" w:pos="1078"/>
        </w:tabs>
        <w:spacing w:line="272" w:lineRule="exact"/>
        <w:ind w:left="1078" w:hanging="359"/>
        <w:rPr>
          <w:rFonts w:ascii="Courier New" w:hAnsi="Courier New"/>
        </w:rPr>
      </w:pPr>
      <w:r>
        <w:t>Goal</w:t>
      </w:r>
      <w:r>
        <w:rPr>
          <w:spacing w:val="-7"/>
        </w:rPr>
        <w:t xml:space="preserve"> </w:t>
      </w:r>
      <w:r>
        <w:t>5:</w:t>
      </w:r>
      <w:r>
        <w:rPr>
          <w:spacing w:val="39"/>
        </w:rPr>
        <w:t xml:space="preserve"> </w:t>
      </w:r>
      <w:r>
        <w:t>Boost</w:t>
      </w:r>
      <w:r>
        <w:rPr>
          <w:spacing w:val="-7"/>
        </w:rPr>
        <w:t xml:space="preserve"> </w:t>
      </w:r>
      <w:r>
        <w:t>Enrollment</w:t>
      </w:r>
      <w:r>
        <w:rPr>
          <w:spacing w:val="-6"/>
        </w:rPr>
        <w:t xml:space="preserve"> </w:t>
      </w:r>
      <w:r>
        <w:t>in</w:t>
      </w:r>
      <w:r>
        <w:rPr>
          <w:spacing w:val="-7"/>
        </w:rPr>
        <w:t xml:space="preserve"> </w:t>
      </w:r>
      <w:r>
        <w:t>Targeted</w:t>
      </w:r>
      <w:r>
        <w:rPr>
          <w:spacing w:val="-5"/>
        </w:rPr>
        <w:t xml:space="preserve"> </w:t>
      </w:r>
      <w:r>
        <w:t>Degree</w:t>
      </w:r>
      <w:r>
        <w:rPr>
          <w:spacing w:val="-7"/>
        </w:rPr>
        <w:t xml:space="preserve"> </w:t>
      </w:r>
      <w:r>
        <w:rPr>
          <w:spacing w:val="-2"/>
        </w:rPr>
        <w:t>Pathways</w:t>
      </w:r>
    </w:p>
    <w:p w14:paraId="555D6A3E" w14:textId="77777777" w:rsidR="0055126A" w:rsidRDefault="003519B6">
      <w:pPr>
        <w:spacing w:before="262"/>
        <w:ind w:left="359"/>
        <w:rPr>
          <w:b/>
        </w:rPr>
      </w:pPr>
      <w:r>
        <w:rPr>
          <w:b/>
        </w:rPr>
        <w:t>5:55pm</w:t>
      </w:r>
      <w:r>
        <w:rPr>
          <w:b/>
          <w:spacing w:val="-7"/>
        </w:rPr>
        <w:t xml:space="preserve"> </w:t>
      </w:r>
      <w:r>
        <w:rPr>
          <w:b/>
        </w:rPr>
        <w:t>–</w:t>
      </w:r>
      <w:r>
        <w:rPr>
          <w:b/>
          <w:spacing w:val="-7"/>
        </w:rPr>
        <w:t xml:space="preserve"> </w:t>
      </w:r>
      <w:r>
        <w:rPr>
          <w:b/>
        </w:rPr>
        <w:t>Meeting</w:t>
      </w:r>
      <w:r>
        <w:rPr>
          <w:b/>
          <w:spacing w:val="-6"/>
        </w:rPr>
        <w:t xml:space="preserve"> </w:t>
      </w:r>
      <w:r>
        <w:rPr>
          <w:b/>
          <w:spacing w:val="-2"/>
        </w:rPr>
        <w:t>Adjourned</w:t>
      </w:r>
    </w:p>
    <w:sectPr w:rsidR="0055126A">
      <w:pgSz w:w="12240" w:h="15840"/>
      <w:pgMar w:top="138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8B07FB"/>
    <w:multiLevelType w:val="hybridMultilevel"/>
    <w:tmpl w:val="BE9287E2"/>
    <w:lvl w:ilvl="0" w:tplc="72C218EE">
      <w:numFmt w:val="bullet"/>
      <w:lvlText w:val=""/>
      <w:lvlJc w:val="left"/>
      <w:pPr>
        <w:ind w:left="2160" w:hanging="360"/>
      </w:pPr>
      <w:rPr>
        <w:rFonts w:ascii="Symbol" w:eastAsia="Symbol" w:hAnsi="Symbol" w:cs="Symbol" w:hint="default"/>
        <w:b w:val="0"/>
        <w:bCs w:val="0"/>
        <w:i w:val="0"/>
        <w:iCs w:val="0"/>
        <w:spacing w:val="0"/>
        <w:w w:val="99"/>
        <w:sz w:val="22"/>
        <w:szCs w:val="22"/>
        <w:lang w:val="en-US" w:eastAsia="en-US" w:bidi="ar-SA"/>
      </w:rPr>
    </w:lvl>
    <w:lvl w:ilvl="1" w:tplc="D53290B6">
      <w:numFmt w:val="bullet"/>
      <w:lvlText w:val="o"/>
      <w:lvlJc w:val="left"/>
      <w:pPr>
        <w:ind w:left="2879" w:hanging="360"/>
      </w:pPr>
      <w:rPr>
        <w:rFonts w:ascii="Courier New" w:eastAsia="Courier New" w:hAnsi="Courier New" w:cs="Courier New" w:hint="default"/>
        <w:b w:val="0"/>
        <w:bCs w:val="0"/>
        <w:i w:val="0"/>
        <w:iCs w:val="0"/>
        <w:spacing w:val="0"/>
        <w:w w:val="99"/>
        <w:sz w:val="22"/>
        <w:szCs w:val="22"/>
        <w:lang w:val="en-US" w:eastAsia="en-US" w:bidi="ar-SA"/>
      </w:rPr>
    </w:lvl>
    <w:lvl w:ilvl="2" w:tplc="2362C8D0">
      <w:numFmt w:val="bullet"/>
      <w:lvlText w:val="•"/>
      <w:lvlJc w:val="left"/>
      <w:pPr>
        <w:ind w:left="3640" w:hanging="360"/>
      </w:pPr>
      <w:rPr>
        <w:rFonts w:hint="default"/>
        <w:lang w:val="en-US" w:eastAsia="en-US" w:bidi="ar-SA"/>
      </w:rPr>
    </w:lvl>
    <w:lvl w:ilvl="3" w:tplc="6504B744">
      <w:numFmt w:val="bullet"/>
      <w:lvlText w:val="•"/>
      <w:lvlJc w:val="left"/>
      <w:pPr>
        <w:ind w:left="4400" w:hanging="360"/>
      </w:pPr>
      <w:rPr>
        <w:rFonts w:hint="default"/>
        <w:lang w:val="en-US" w:eastAsia="en-US" w:bidi="ar-SA"/>
      </w:rPr>
    </w:lvl>
    <w:lvl w:ilvl="4" w:tplc="5A28175E">
      <w:numFmt w:val="bullet"/>
      <w:lvlText w:val="•"/>
      <w:lvlJc w:val="left"/>
      <w:pPr>
        <w:ind w:left="5160" w:hanging="360"/>
      </w:pPr>
      <w:rPr>
        <w:rFonts w:hint="default"/>
        <w:lang w:val="en-US" w:eastAsia="en-US" w:bidi="ar-SA"/>
      </w:rPr>
    </w:lvl>
    <w:lvl w:ilvl="5" w:tplc="D21AD9C4">
      <w:numFmt w:val="bullet"/>
      <w:lvlText w:val="•"/>
      <w:lvlJc w:val="left"/>
      <w:pPr>
        <w:ind w:left="5920" w:hanging="360"/>
      </w:pPr>
      <w:rPr>
        <w:rFonts w:hint="default"/>
        <w:lang w:val="en-US" w:eastAsia="en-US" w:bidi="ar-SA"/>
      </w:rPr>
    </w:lvl>
    <w:lvl w:ilvl="6" w:tplc="E9F61548">
      <w:numFmt w:val="bullet"/>
      <w:lvlText w:val="•"/>
      <w:lvlJc w:val="left"/>
      <w:pPr>
        <w:ind w:left="6680" w:hanging="360"/>
      </w:pPr>
      <w:rPr>
        <w:rFonts w:hint="default"/>
        <w:lang w:val="en-US" w:eastAsia="en-US" w:bidi="ar-SA"/>
      </w:rPr>
    </w:lvl>
    <w:lvl w:ilvl="7" w:tplc="B55640EA">
      <w:numFmt w:val="bullet"/>
      <w:lvlText w:val="•"/>
      <w:lvlJc w:val="left"/>
      <w:pPr>
        <w:ind w:left="7440" w:hanging="360"/>
      </w:pPr>
      <w:rPr>
        <w:rFonts w:hint="default"/>
        <w:lang w:val="en-US" w:eastAsia="en-US" w:bidi="ar-SA"/>
      </w:rPr>
    </w:lvl>
    <w:lvl w:ilvl="8" w:tplc="D3A04478">
      <w:numFmt w:val="bullet"/>
      <w:lvlText w:val="•"/>
      <w:lvlJc w:val="left"/>
      <w:pPr>
        <w:ind w:left="8200" w:hanging="360"/>
      </w:pPr>
      <w:rPr>
        <w:rFonts w:hint="default"/>
        <w:lang w:val="en-US" w:eastAsia="en-US" w:bidi="ar-SA"/>
      </w:rPr>
    </w:lvl>
  </w:abstractNum>
  <w:abstractNum w:abstractNumId="1" w15:restartNumberingAfterBreak="0">
    <w:nsid w:val="7BB81042"/>
    <w:multiLevelType w:val="hybridMultilevel"/>
    <w:tmpl w:val="D9E26826"/>
    <w:lvl w:ilvl="0" w:tplc="0324E56E">
      <w:numFmt w:val="bullet"/>
      <w:lvlText w:val="o"/>
      <w:lvlJc w:val="left"/>
      <w:pPr>
        <w:ind w:left="1079" w:hanging="360"/>
      </w:pPr>
      <w:rPr>
        <w:rFonts w:ascii="Courier New" w:eastAsia="Courier New" w:hAnsi="Courier New" w:cs="Courier New" w:hint="default"/>
        <w:spacing w:val="0"/>
        <w:w w:val="99"/>
        <w:lang w:val="en-US" w:eastAsia="en-US" w:bidi="ar-SA"/>
      </w:rPr>
    </w:lvl>
    <w:lvl w:ilvl="1" w:tplc="3F9003EE">
      <w:numFmt w:val="bullet"/>
      <w:lvlText w:val="o"/>
      <w:lvlJc w:val="left"/>
      <w:pPr>
        <w:ind w:left="1799" w:hanging="360"/>
      </w:pPr>
      <w:rPr>
        <w:rFonts w:ascii="Courier New" w:eastAsia="Courier New" w:hAnsi="Courier New" w:cs="Courier New" w:hint="default"/>
        <w:spacing w:val="0"/>
        <w:w w:val="99"/>
        <w:lang w:val="en-US" w:eastAsia="en-US" w:bidi="ar-SA"/>
      </w:rPr>
    </w:lvl>
    <w:lvl w:ilvl="2" w:tplc="052EF61E">
      <w:numFmt w:val="bullet"/>
      <w:lvlText w:val=""/>
      <w:lvlJc w:val="left"/>
      <w:pPr>
        <w:ind w:left="2519" w:hanging="360"/>
      </w:pPr>
      <w:rPr>
        <w:rFonts w:ascii="Wingdings" w:eastAsia="Wingdings" w:hAnsi="Wingdings" w:cs="Wingdings" w:hint="default"/>
        <w:spacing w:val="0"/>
        <w:w w:val="99"/>
        <w:lang w:val="en-US" w:eastAsia="en-US" w:bidi="ar-SA"/>
      </w:rPr>
    </w:lvl>
    <w:lvl w:ilvl="3" w:tplc="67185E1E">
      <w:numFmt w:val="bullet"/>
      <w:lvlText w:val="•"/>
      <w:lvlJc w:val="left"/>
      <w:pPr>
        <w:ind w:left="3420" w:hanging="360"/>
      </w:pPr>
      <w:rPr>
        <w:rFonts w:hint="default"/>
        <w:lang w:val="en-US" w:eastAsia="en-US" w:bidi="ar-SA"/>
      </w:rPr>
    </w:lvl>
    <w:lvl w:ilvl="4" w:tplc="019C1BAC">
      <w:numFmt w:val="bullet"/>
      <w:lvlText w:val="•"/>
      <w:lvlJc w:val="left"/>
      <w:pPr>
        <w:ind w:left="4320" w:hanging="360"/>
      </w:pPr>
      <w:rPr>
        <w:rFonts w:hint="default"/>
        <w:lang w:val="en-US" w:eastAsia="en-US" w:bidi="ar-SA"/>
      </w:rPr>
    </w:lvl>
    <w:lvl w:ilvl="5" w:tplc="DC92556E">
      <w:numFmt w:val="bullet"/>
      <w:lvlText w:val="•"/>
      <w:lvlJc w:val="left"/>
      <w:pPr>
        <w:ind w:left="5220" w:hanging="360"/>
      </w:pPr>
      <w:rPr>
        <w:rFonts w:hint="default"/>
        <w:lang w:val="en-US" w:eastAsia="en-US" w:bidi="ar-SA"/>
      </w:rPr>
    </w:lvl>
    <w:lvl w:ilvl="6" w:tplc="C2746E60">
      <w:numFmt w:val="bullet"/>
      <w:lvlText w:val="•"/>
      <w:lvlJc w:val="left"/>
      <w:pPr>
        <w:ind w:left="6120" w:hanging="360"/>
      </w:pPr>
      <w:rPr>
        <w:rFonts w:hint="default"/>
        <w:lang w:val="en-US" w:eastAsia="en-US" w:bidi="ar-SA"/>
      </w:rPr>
    </w:lvl>
    <w:lvl w:ilvl="7" w:tplc="D438FFAA">
      <w:numFmt w:val="bullet"/>
      <w:lvlText w:val="•"/>
      <w:lvlJc w:val="left"/>
      <w:pPr>
        <w:ind w:left="7020" w:hanging="360"/>
      </w:pPr>
      <w:rPr>
        <w:rFonts w:hint="default"/>
        <w:lang w:val="en-US" w:eastAsia="en-US" w:bidi="ar-SA"/>
      </w:rPr>
    </w:lvl>
    <w:lvl w:ilvl="8" w:tplc="E6DC3884">
      <w:numFmt w:val="bullet"/>
      <w:lvlText w:val="•"/>
      <w:lvlJc w:val="left"/>
      <w:pPr>
        <w:ind w:left="7920" w:hanging="360"/>
      </w:pPr>
      <w:rPr>
        <w:rFonts w:hint="default"/>
        <w:lang w:val="en-US" w:eastAsia="en-US" w:bidi="ar-SA"/>
      </w:rPr>
    </w:lvl>
  </w:abstractNum>
  <w:num w:numId="1" w16cid:durableId="324480086">
    <w:abstractNumId w:val="1"/>
  </w:num>
  <w:num w:numId="2" w16cid:durableId="1649625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26A"/>
    <w:rsid w:val="003519B6"/>
    <w:rsid w:val="0055126A"/>
    <w:rsid w:val="00744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55D6A06"/>
  <w15:docId w15:val="{CC8F0F20-7B4E-4400-A0B8-D0259C76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52"/>
      <w:ind w:left="359" w:right="1"/>
      <w:jc w:val="center"/>
      <w:outlineLvl w:val="0"/>
    </w:pPr>
    <w:rPr>
      <w:b/>
      <w:bCs/>
      <w:sz w:val="28"/>
      <w:szCs w:val="28"/>
    </w:rPr>
  </w:style>
  <w:style w:type="paragraph" w:styleId="Heading2">
    <w:name w:val="heading 2"/>
    <w:basedOn w:val="Normal"/>
    <w:uiPriority w:val="9"/>
    <w:unhideWhenUsed/>
    <w:qFormat/>
    <w:pPr>
      <w:ind w:left="359"/>
      <w:outlineLvl w:val="1"/>
    </w:pPr>
    <w:rPr>
      <w:b/>
      <w:bCs/>
    </w:rPr>
  </w:style>
  <w:style w:type="paragraph" w:styleId="Heading3">
    <w:name w:val="heading 3"/>
    <w:basedOn w:val="Normal"/>
    <w:uiPriority w:val="9"/>
    <w:unhideWhenUsed/>
    <w:qFormat/>
    <w:pPr>
      <w:ind w:left="359"/>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19" w:hanging="360"/>
    </w:pPr>
  </w:style>
  <w:style w:type="paragraph" w:styleId="Title">
    <w:name w:val="Title"/>
    <w:basedOn w:val="Normal"/>
    <w:uiPriority w:val="10"/>
    <w:qFormat/>
    <w:pPr>
      <w:spacing w:before="267" w:line="488" w:lineRule="exact"/>
      <w:ind w:left="359" w:right="1"/>
      <w:jc w:val="center"/>
    </w:pPr>
    <w:rPr>
      <w:sz w:val="40"/>
      <w:szCs w:val="40"/>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4515</Characters>
  <Application>Microsoft Office Word</Application>
  <DocSecurity>4</DocSecurity>
  <Lines>37</Lines>
  <Paragraphs>10</Paragraphs>
  <ScaleCrop>false</ScaleCrop>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Nelson</dc:creator>
  <dc:description/>
  <cp:lastModifiedBy>Asako Esperum</cp:lastModifiedBy>
  <cp:revision>2</cp:revision>
  <dcterms:created xsi:type="dcterms:W3CDTF">2026-06-26T18:25:00Z</dcterms:created>
  <dcterms:modified xsi:type="dcterms:W3CDTF">2026-06-26T18:25:00Z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0x010100F4B61EEDB211C7439AB406D4C5D66BD6</vt:lpwstr>
  </property>
  <property fmtid="{D5CDD505-2E9C-101B-9397-08002B2CF9AE}" pid="3" name="Created">
    <vt:filetime>2026-05-15T00:00:00Z</vt:filetime>
  </property>
  <property fmtid="{D5CDD505-2E9C-101B-9397-08002B2CF9AE}" pid="4" name="Creator">
    <vt:lpwstr>Acrobat PDFMaker 26 for Word</vt:lpwstr>
  </property>
  <property fmtid="{D5CDD505-2E9C-101B-9397-08002B2CF9AE}" pid="5" name="LastSaved">
    <vt:filetime>2026-06-26T00:00:00Z</vt:filetime>
  </property>
  <property fmtid="{D5CDD505-2E9C-101B-9397-08002B2CF9AE}" pid="6" name="MediaServiceImageTags">
    <vt:lpwstr/>
  </property>
  <property fmtid="{D5CDD505-2E9C-101B-9397-08002B2CF9AE}" pid="7" name="Producer">
    <vt:lpwstr>Adobe PDF Library 26.1.25</vt:lpwstr>
  </property>
  <property fmtid="{D5CDD505-2E9C-101B-9397-08002B2CF9AE}" pid="8" name="SourceModified">
    <vt:lpwstr>D:20260515185231</vt:lpwstr>
  </property>
</Properties>
</file>