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1B8" w:rsidRPr="006E41B8" w:rsidRDefault="006E41B8" w:rsidP="006E41B8">
      <w:pPr>
        <w:ind w:left="0"/>
        <w:rPr>
          <w:rFonts w:ascii="Verdana" w:hAnsi="Verdana"/>
          <w:b/>
          <w:sz w:val="20"/>
          <w:szCs w:val="20"/>
        </w:rPr>
      </w:pPr>
      <w:r w:rsidRPr="006E41B8">
        <w:rPr>
          <w:rFonts w:ascii="Verdana" w:hAnsi="Verdana"/>
          <w:b/>
          <w:sz w:val="20"/>
          <w:szCs w:val="20"/>
        </w:rPr>
        <w:t>SCC STUDENT-ATHLETES OF THE WEEK</w:t>
      </w:r>
    </w:p>
    <w:p w:rsidR="006E41B8" w:rsidRPr="006E41B8" w:rsidRDefault="006E41B8" w:rsidP="006E41B8">
      <w:pPr>
        <w:ind w:left="0"/>
        <w:rPr>
          <w:rFonts w:ascii="Verdana" w:hAnsi="Verdana"/>
          <w:sz w:val="20"/>
          <w:szCs w:val="20"/>
        </w:rPr>
      </w:pPr>
      <w:r w:rsidRPr="006E41B8">
        <w:rPr>
          <w:rFonts w:ascii="Verdana" w:hAnsi="Verdana"/>
          <w:sz w:val="20"/>
          <w:szCs w:val="20"/>
        </w:rPr>
        <w:t xml:space="preserve">SCC Volleyball Player of the Week - </w:t>
      </w:r>
      <w:proofErr w:type="spellStart"/>
      <w:r w:rsidRPr="006E41B8">
        <w:rPr>
          <w:rFonts w:ascii="Verdana" w:hAnsi="Verdana"/>
          <w:sz w:val="20"/>
          <w:szCs w:val="20"/>
        </w:rPr>
        <w:t>Jazmyn</w:t>
      </w:r>
      <w:proofErr w:type="spellEnd"/>
      <w:r w:rsidRPr="006E41B8">
        <w:rPr>
          <w:rFonts w:ascii="Verdana" w:hAnsi="Verdana"/>
          <w:sz w:val="20"/>
          <w:szCs w:val="20"/>
        </w:rPr>
        <w:t xml:space="preserve"> Ray The 6'1" middle-blocker from Ingram High School was dominate in the SCC 3-0 victory over Olympic College on Friday night with several powerful spikes and blocks as Ray controlled the front line. SCC is now 7-4 on the season and 1-0 in the NWAACC Northern Region. SCC plays on Wednesday night against Northwest Indian College in the SCC Gym at 7:00 PM. SCC Women's Soccer Player of the Week - Danielle Norton The 5</w:t>
      </w:r>
      <w:proofErr w:type="gramStart"/>
      <w:r w:rsidRPr="006E41B8">
        <w:rPr>
          <w:rFonts w:ascii="Verdana" w:hAnsi="Verdana"/>
          <w:sz w:val="20"/>
          <w:szCs w:val="20"/>
        </w:rPr>
        <w:t>?2</w:t>
      </w:r>
      <w:proofErr w:type="gramEnd"/>
      <w:r w:rsidRPr="006E41B8">
        <w:rPr>
          <w:rFonts w:ascii="Verdana" w:hAnsi="Verdana"/>
          <w:sz w:val="20"/>
          <w:szCs w:val="20"/>
        </w:rPr>
        <w:t xml:space="preserve">? </w:t>
      </w:r>
      <w:proofErr w:type="gramStart"/>
      <w:r w:rsidRPr="006E41B8">
        <w:rPr>
          <w:rFonts w:ascii="Verdana" w:hAnsi="Verdana"/>
          <w:sz w:val="20"/>
          <w:szCs w:val="20"/>
        </w:rPr>
        <w:t>freshman</w:t>
      </w:r>
      <w:proofErr w:type="gramEnd"/>
      <w:r w:rsidRPr="006E41B8">
        <w:rPr>
          <w:rFonts w:ascii="Verdana" w:hAnsi="Verdana"/>
          <w:sz w:val="20"/>
          <w:szCs w:val="20"/>
        </w:rPr>
        <w:t xml:space="preserve"> forward from Maryville's </w:t>
      </w:r>
      <w:proofErr w:type="spellStart"/>
      <w:r w:rsidRPr="006E41B8">
        <w:rPr>
          <w:rFonts w:ascii="Verdana" w:hAnsi="Verdana"/>
          <w:sz w:val="20"/>
          <w:szCs w:val="20"/>
        </w:rPr>
        <w:t>Pilchuck</w:t>
      </w:r>
      <w:proofErr w:type="spellEnd"/>
      <w:r w:rsidRPr="006E41B8">
        <w:rPr>
          <w:rFonts w:ascii="Verdana" w:hAnsi="Verdana"/>
          <w:sz w:val="20"/>
          <w:szCs w:val="20"/>
        </w:rPr>
        <w:t xml:space="preserve"> High School scored a goal against Lower Columbia College in </w:t>
      </w:r>
      <w:proofErr w:type="spellStart"/>
      <w:r w:rsidRPr="006E41B8">
        <w:rPr>
          <w:rFonts w:ascii="Verdana" w:hAnsi="Verdana"/>
          <w:sz w:val="20"/>
          <w:szCs w:val="20"/>
        </w:rPr>
        <w:t>SCC's</w:t>
      </w:r>
      <w:proofErr w:type="spellEnd"/>
      <w:r w:rsidRPr="006E41B8">
        <w:rPr>
          <w:rFonts w:ascii="Verdana" w:hAnsi="Verdana"/>
          <w:sz w:val="20"/>
          <w:szCs w:val="20"/>
        </w:rPr>
        <w:t xml:space="preserve"> 7-0 victory. SCC is now 3-2-3 on the season and 3-1-0 in the NWAACC Northern Region. The Lady Dolphins play Highline Community College at Dolphin Field on the Shoreline CC campus on Wednesday at 2:00 PM. SCC Men's Soccer Player of the Week - Jake </w:t>
      </w:r>
      <w:proofErr w:type="spellStart"/>
      <w:r w:rsidRPr="006E41B8">
        <w:rPr>
          <w:rFonts w:ascii="Verdana" w:hAnsi="Verdana"/>
          <w:sz w:val="20"/>
          <w:szCs w:val="20"/>
        </w:rPr>
        <w:t>Lagucik</w:t>
      </w:r>
      <w:proofErr w:type="spellEnd"/>
      <w:r w:rsidRPr="006E41B8">
        <w:rPr>
          <w:rFonts w:ascii="Verdana" w:hAnsi="Verdana"/>
          <w:sz w:val="20"/>
          <w:szCs w:val="20"/>
        </w:rPr>
        <w:t xml:space="preserve"> </w:t>
      </w:r>
      <w:proofErr w:type="spellStart"/>
      <w:r w:rsidRPr="006E41B8">
        <w:rPr>
          <w:rFonts w:ascii="Verdana" w:hAnsi="Verdana"/>
          <w:sz w:val="20"/>
          <w:szCs w:val="20"/>
        </w:rPr>
        <w:t>Lagucik</w:t>
      </w:r>
      <w:proofErr w:type="spellEnd"/>
      <w:r w:rsidRPr="006E41B8">
        <w:rPr>
          <w:rFonts w:ascii="Verdana" w:hAnsi="Verdana"/>
          <w:sz w:val="20"/>
          <w:szCs w:val="20"/>
        </w:rPr>
        <w:t>, the sophomore from Edmonds-</w:t>
      </w:r>
      <w:proofErr w:type="spellStart"/>
      <w:r w:rsidRPr="006E41B8">
        <w:rPr>
          <w:rFonts w:ascii="Verdana" w:hAnsi="Verdana"/>
          <w:sz w:val="20"/>
          <w:szCs w:val="20"/>
        </w:rPr>
        <w:t>Woodway</w:t>
      </w:r>
      <w:proofErr w:type="spellEnd"/>
      <w:r w:rsidRPr="006E41B8">
        <w:rPr>
          <w:rFonts w:ascii="Verdana" w:hAnsi="Verdana"/>
          <w:sz w:val="20"/>
          <w:szCs w:val="20"/>
        </w:rPr>
        <w:t xml:space="preserve"> High School, had a solid performance in the 5-0 loss to defending NWAACC Champion, Peninsula College on Saturday. SCC is now 0-8-1 on the season plays Highline Community College on Wednesday at 4:15 PM at Dolphin Field on the SCC campus. SCC and HCC played in the semi-finals of the NWAACC Soccer Championship last year with Highline coming out on top, 3-1. Highline then lost to Peninsula College the NWAACC Championship. </w:t>
      </w:r>
    </w:p>
    <w:p w:rsidR="00A43C13" w:rsidRPr="006E41B8" w:rsidRDefault="006E41B8" w:rsidP="006E41B8">
      <w:pPr>
        <w:ind w:left="0"/>
        <w:rPr>
          <w:rFonts w:ascii="Verdana" w:hAnsi="Verdana"/>
          <w:sz w:val="20"/>
          <w:szCs w:val="20"/>
        </w:rPr>
      </w:pPr>
      <w:r w:rsidRPr="006E41B8">
        <w:rPr>
          <w:rFonts w:ascii="Verdana" w:hAnsi="Verdana"/>
          <w:sz w:val="20"/>
          <w:szCs w:val="20"/>
        </w:rPr>
        <w:t>Doug Palmer</w:t>
      </w:r>
    </w:p>
    <w:sectPr w:rsidR="00A43C13" w:rsidRPr="006E41B8" w:rsidSect="00A43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41B8"/>
    <w:rsid w:val="006E41B8"/>
    <w:rsid w:val="00A43C13"/>
    <w:rsid w:val="00BD4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C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5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Company>Shoreline Community College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dmyers</dc:creator>
  <cp:lastModifiedBy>dmyers</cp:lastModifiedBy>
  <cp:revision>1</cp:revision>
  <dcterms:created xsi:type="dcterms:W3CDTF">2011-09-28T00:22:00Z</dcterms:created>
  <dcterms:modified xsi:type="dcterms:W3CDTF">2011-09-28T00:23:00Z</dcterms:modified>
</cp:coreProperties>
</file>