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Automotive - Brakes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9,167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10,803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12,361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>
        <w:rPr>
          <w:rStyle w:val="Strong"/>
          <w:bCs w:val="0"/>
          <w:noProof/>
        </w:rPr>
        <w:t>$7,051</w:t>
      </w:r>
      <w:r>
        <w:rPr>
          <w:rStyle w:val="Strong"/>
        </w:rPr>
        <w:t xml:space="preserve"> </w:t>
      </w:r>
      <w:r>
        <w:t>of debt.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4E3CF5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4E3CF5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5A645F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F5" w:rsidRDefault="004E3CF5" w:rsidP="00406026">
      <w:pPr>
        <w:spacing w:before="0" w:after="0"/>
      </w:pPr>
      <w:r>
        <w:separator/>
      </w:r>
    </w:p>
  </w:endnote>
  <w:endnote w:type="continuationSeparator" w:id="0">
    <w:p w:rsidR="004E3CF5" w:rsidRDefault="004E3CF5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F5" w:rsidRDefault="004E3CF5" w:rsidP="00406026">
      <w:pPr>
        <w:spacing w:before="0" w:after="0"/>
      </w:pPr>
      <w:r>
        <w:separator/>
      </w:r>
    </w:p>
  </w:footnote>
  <w:footnote w:type="continuationSeparator" w:id="0">
    <w:p w:rsidR="004E3CF5" w:rsidRDefault="004E3CF5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4E3CF5"/>
    <w:rsid w:val="00502813"/>
    <w:rsid w:val="005052FD"/>
    <w:rsid w:val="00542C6D"/>
    <w:rsid w:val="00544945"/>
    <w:rsid w:val="00546E00"/>
    <w:rsid w:val="00552E41"/>
    <w:rsid w:val="005A0CD9"/>
    <w:rsid w:val="005A2B76"/>
    <w:rsid w:val="005A645F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174B2"/>
    <w:rsid w:val="00926492"/>
    <w:rsid w:val="00941799"/>
    <w:rsid w:val="009742A5"/>
    <w:rsid w:val="009859A9"/>
    <w:rsid w:val="009D00FF"/>
    <w:rsid w:val="00A15096"/>
    <w:rsid w:val="00A4581C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DC78B6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5DA1-94F4-46EA-9CAD-94A2E30F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</vt:vector>
  </TitlesOfParts>
  <Company>Shoreline Community College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2019-06-19T18:26:00Z</dcterms:created>
  <dcterms:modified xsi:type="dcterms:W3CDTF">2019-06-19T18:26:00Z</dcterms:modified>
</cp:coreProperties>
</file>