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6737" w14:textId="0E761BF3" w:rsidR="0007361A" w:rsidRDefault="00F476F7">
      <w:r>
        <w:rPr>
          <w:rFonts w:ascii="Calibri" w:hAnsi="Calibri" w:cs="Calibri"/>
          <w:noProof/>
        </w:rPr>
        <w:drawing>
          <wp:inline distT="0" distB="0" distL="0" distR="0" wp14:anchorId="499AAE77" wp14:editId="59BAE402">
            <wp:extent cx="1828800" cy="914400"/>
            <wp:effectExtent l="0" t="0" r="0" b="0"/>
            <wp:docPr id="322031409" name="Picture 3" descr="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1409" name="Picture 3" descr="Colleg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br/>
      </w:r>
      <w:r w:rsidRPr="00ED2B6F">
        <w:rPr>
          <w:rFonts w:ascii="Calibri" w:hAnsi="Calibri" w:cs="Calibri"/>
          <w:b/>
          <w:bCs/>
          <w:sz w:val="24"/>
          <w:szCs w:val="24"/>
        </w:rPr>
        <w:t xml:space="preserve">Board of Trustees </w:t>
      </w:r>
      <w:r w:rsidR="00026AE8">
        <w:rPr>
          <w:rFonts w:ascii="Calibri" w:hAnsi="Calibri" w:cs="Calibri"/>
          <w:b/>
          <w:bCs/>
          <w:sz w:val="24"/>
          <w:szCs w:val="24"/>
        </w:rPr>
        <w:t>Special</w:t>
      </w:r>
      <w:r w:rsidRPr="00ED2B6F">
        <w:rPr>
          <w:rFonts w:ascii="Calibri" w:hAnsi="Calibri" w:cs="Calibri"/>
          <w:b/>
          <w:bCs/>
          <w:sz w:val="24"/>
          <w:szCs w:val="24"/>
        </w:rPr>
        <w:t xml:space="preserve"> Meeting of </w:t>
      </w:r>
      <w:r w:rsidR="00026AE8">
        <w:rPr>
          <w:rFonts w:ascii="Calibri" w:hAnsi="Calibri" w:cs="Calibri"/>
          <w:b/>
          <w:bCs/>
          <w:sz w:val="24"/>
          <w:szCs w:val="24"/>
        </w:rPr>
        <w:t>Friday</w:t>
      </w:r>
      <w:r w:rsidRPr="00ED2B6F">
        <w:rPr>
          <w:rFonts w:ascii="Calibri" w:hAnsi="Calibri" w:cs="Calibri"/>
          <w:b/>
          <w:bCs/>
          <w:sz w:val="24"/>
          <w:szCs w:val="24"/>
        </w:rPr>
        <w:t xml:space="preserve">, March </w:t>
      </w:r>
      <w:r w:rsidR="00026AE8">
        <w:rPr>
          <w:rFonts w:ascii="Calibri" w:hAnsi="Calibri" w:cs="Calibri"/>
          <w:b/>
          <w:bCs/>
          <w:sz w:val="24"/>
          <w:szCs w:val="24"/>
        </w:rPr>
        <w:t>20</w:t>
      </w:r>
      <w:r w:rsidRPr="00ED2B6F">
        <w:rPr>
          <w:rFonts w:ascii="Calibri" w:hAnsi="Calibri" w:cs="Calibri"/>
          <w:b/>
          <w:bCs/>
          <w:sz w:val="24"/>
          <w:szCs w:val="24"/>
        </w:rPr>
        <w:t>, 2026</w:t>
      </w:r>
      <w:r w:rsidRPr="00ED2B6F">
        <w:rPr>
          <w:rFonts w:ascii="Calibri" w:hAnsi="Calibri" w:cs="Calibri"/>
          <w:sz w:val="24"/>
          <w:szCs w:val="24"/>
        </w:rPr>
        <w:br/>
      </w:r>
      <w:r w:rsidR="00026AE8">
        <w:rPr>
          <w:rFonts w:ascii="Calibri" w:hAnsi="Calibri" w:cs="Calibri"/>
          <w:b/>
          <w:bCs/>
          <w:sz w:val="24"/>
          <w:szCs w:val="24"/>
        </w:rPr>
        <w:t>4:00</w:t>
      </w:r>
      <w:r w:rsidR="00ED2B6F" w:rsidRPr="00760505">
        <w:rPr>
          <w:rFonts w:ascii="Calibri" w:hAnsi="Calibri" w:cs="Calibri"/>
          <w:b/>
          <w:bCs/>
          <w:sz w:val="24"/>
          <w:szCs w:val="24"/>
        </w:rPr>
        <w:t xml:space="preserve"> PM</w:t>
      </w:r>
      <w:r w:rsidR="00ED2B6F" w:rsidRPr="00ED2B6F">
        <w:rPr>
          <w:rFonts w:ascii="Calibri" w:hAnsi="Calibri" w:cs="Calibri"/>
          <w:sz w:val="24"/>
          <w:szCs w:val="24"/>
        </w:rPr>
        <w:t xml:space="preserve"> </w:t>
      </w:r>
      <w:r w:rsidR="00ED2B6F" w:rsidRPr="00ED2B6F">
        <w:rPr>
          <w:rFonts w:ascii="Calibri" w:hAnsi="Calibri" w:cs="Calibri"/>
          <w:sz w:val="24"/>
          <w:szCs w:val="24"/>
        </w:rPr>
        <w:br/>
      </w:r>
      <w:r w:rsidR="00ED2B6F" w:rsidRPr="00224763">
        <w:rPr>
          <w:rFonts w:ascii="Calibri" w:hAnsi="Calibri" w:cs="Calibri"/>
          <w:sz w:val="24"/>
          <w:szCs w:val="24"/>
        </w:rPr>
        <w:t xml:space="preserve">Room </w:t>
      </w:r>
      <w:r w:rsidR="00026AE8">
        <w:rPr>
          <w:rFonts w:ascii="Calibri" w:hAnsi="Calibri" w:cs="Calibri"/>
          <w:sz w:val="24"/>
          <w:szCs w:val="24"/>
        </w:rPr>
        <w:t>1010M</w:t>
      </w:r>
      <w:r w:rsidR="00ED2B6F" w:rsidRPr="00224763">
        <w:rPr>
          <w:rFonts w:ascii="Calibri" w:hAnsi="Calibri" w:cs="Calibri"/>
          <w:sz w:val="24"/>
          <w:szCs w:val="24"/>
        </w:rPr>
        <w:t xml:space="preserve"> (“</w:t>
      </w:r>
      <w:r w:rsidR="00026AE8">
        <w:rPr>
          <w:rFonts w:ascii="Calibri" w:hAnsi="Calibri" w:cs="Calibri"/>
          <w:sz w:val="24"/>
          <w:szCs w:val="24"/>
        </w:rPr>
        <w:t>Board Room</w:t>
      </w:r>
      <w:r w:rsidR="00ED2B6F" w:rsidRPr="00224763">
        <w:rPr>
          <w:rFonts w:ascii="Calibri" w:hAnsi="Calibri" w:cs="Calibri"/>
          <w:sz w:val="24"/>
          <w:szCs w:val="24"/>
        </w:rPr>
        <w:t xml:space="preserve">”) – Building </w:t>
      </w:r>
      <w:r w:rsidR="00026AE8">
        <w:rPr>
          <w:rFonts w:ascii="Calibri" w:hAnsi="Calibri" w:cs="Calibri"/>
          <w:sz w:val="24"/>
          <w:szCs w:val="24"/>
        </w:rPr>
        <w:t>1</w:t>
      </w:r>
      <w:r w:rsidR="00ED2B6F" w:rsidRPr="00224763">
        <w:rPr>
          <w:rFonts w:ascii="Calibri" w:hAnsi="Calibri" w:cs="Calibri"/>
          <w:sz w:val="24"/>
          <w:szCs w:val="24"/>
        </w:rPr>
        <w:t>000</w:t>
      </w:r>
      <w:r w:rsidR="00ED2B6F" w:rsidRPr="00224763">
        <w:rPr>
          <w:rFonts w:ascii="Calibri" w:hAnsi="Calibri" w:cs="Calibri"/>
          <w:sz w:val="24"/>
          <w:szCs w:val="24"/>
        </w:rPr>
        <w:br/>
      </w:r>
      <w:hyperlink r:id="rId9" w:history="1">
        <w:r w:rsidR="00ED2B6F" w:rsidRPr="00224763">
          <w:rPr>
            <w:rStyle w:val="Hyperlink"/>
            <w:rFonts w:ascii="Calibri" w:hAnsi="Calibri" w:cs="Calibri"/>
            <w:sz w:val="24"/>
            <w:szCs w:val="24"/>
          </w:rPr>
          <w:t>https://us02web.zoom.us/j/88349708605</w:t>
        </w:r>
      </w:hyperlink>
    </w:p>
    <w:p w14:paraId="30EC6564" w14:textId="6F42234C" w:rsidR="00BF2139" w:rsidRPr="00410388" w:rsidRDefault="0031719E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</w:rPr>
        <w:pict w14:anchorId="2C7A6A06">
          <v:rect id="_x0000_i1027" style="width:0;height:1.5pt" o:hralign="center" o:hrstd="t" o:hr="t" fillcolor="#a0a0a0" stroked="f"/>
        </w:pict>
      </w:r>
    </w:p>
    <w:p w14:paraId="25EFD1CE" w14:textId="6B92C389" w:rsidR="00935715" w:rsidRPr="00410388" w:rsidRDefault="00EB39B0" w:rsidP="00935715">
      <w:pPr>
        <w:pStyle w:val="NoSpacing"/>
        <w:numPr>
          <w:ilvl w:val="0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 w:rsidRPr="00410388">
        <w:rPr>
          <w:rFonts w:ascii="Calibri" w:hAnsi="Calibri" w:cs="Calibri"/>
          <w:b/>
          <w:bCs/>
          <w:sz w:val="23"/>
          <w:szCs w:val="23"/>
        </w:rPr>
        <w:t xml:space="preserve">Convene </w:t>
      </w:r>
      <w:r w:rsidR="00285BBE" w:rsidRPr="00410388">
        <w:rPr>
          <w:rFonts w:ascii="Calibri" w:hAnsi="Calibri" w:cs="Calibri"/>
          <w:b/>
          <w:bCs/>
          <w:sz w:val="23"/>
          <w:szCs w:val="23"/>
        </w:rPr>
        <w:t>Special Meeting</w:t>
      </w:r>
      <w:r w:rsidR="057F9E7A" w:rsidRPr="00410388">
        <w:rPr>
          <w:rFonts w:ascii="Calibri" w:hAnsi="Calibri" w:cs="Calibri"/>
          <w:b/>
          <w:bCs/>
          <w:sz w:val="23"/>
          <w:szCs w:val="23"/>
        </w:rPr>
        <w:t xml:space="preserve"> </w:t>
      </w:r>
      <w:r w:rsidRPr="00410388"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Pr="00410388">
        <w:rPr>
          <w:rFonts w:ascii="Calibri" w:hAnsi="Calibri" w:cs="Calibri"/>
          <w:sz w:val="23"/>
          <w:szCs w:val="23"/>
        </w:rPr>
        <w:t>Chair Kim Wells</w:t>
      </w:r>
    </w:p>
    <w:p w14:paraId="4140553C" w14:textId="77777777" w:rsidR="00CC3DB5" w:rsidRPr="00751AAB" w:rsidRDefault="00CC3DB5" w:rsidP="00285BBE">
      <w:pPr>
        <w:pStyle w:val="NoSpacing"/>
        <w:rPr>
          <w:rFonts w:ascii="Calibri" w:hAnsi="Calibri" w:cs="Calibri"/>
          <w:sz w:val="23"/>
          <w:szCs w:val="23"/>
        </w:rPr>
      </w:pPr>
      <w:permStart w:id="1981691826" w:edGrp="everyone"/>
      <w:permEnd w:id="1981691826"/>
    </w:p>
    <w:p w14:paraId="53762B94" w14:textId="77777777" w:rsidR="00CC3DB5" w:rsidRPr="00751AAB" w:rsidRDefault="004F0FE4" w:rsidP="00905C05">
      <w:pPr>
        <w:pStyle w:val="NoSpacing"/>
        <w:numPr>
          <w:ilvl w:val="0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>Communication from the Public</w:t>
      </w:r>
    </w:p>
    <w:p w14:paraId="657ADC16" w14:textId="77777777" w:rsidR="007E5087" w:rsidRPr="00205A65" w:rsidRDefault="001637B2" w:rsidP="00023D39">
      <w:pPr>
        <w:pStyle w:val="NoSpacing"/>
        <w:numPr>
          <w:ilvl w:val="1"/>
          <w:numId w:val="16"/>
        </w:numPr>
        <w:rPr>
          <w:rFonts w:ascii="Calibri" w:hAnsi="Calibri" w:cs="Calibri"/>
          <w:b/>
          <w:bCs/>
          <w:sz w:val="21"/>
          <w:szCs w:val="21"/>
        </w:rPr>
      </w:pPr>
      <w:r w:rsidRPr="00205A65">
        <w:rPr>
          <w:rFonts w:ascii="Calibri" w:hAnsi="Calibri" w:cs="Calibri"/>
          <w:b/>
          <w:bCs/>
          <w:sz w:val="21"/>
          <w:szCs w:val="21"/>
        </w:rPr>
        <w:t xml:space="preserve">Public comment(s) will be presented to the Board verbally and by the individual signing up to provide the public comment. </w:t>
      </w:r>
    </w:p>
    <w:p w14:paraId="730EF3EE" w14:textId="0B6894ED" w:rsidR="007E5087" w:rsidRPr="00205A65" w:rsidRDefault="00365809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1"/>
          <w:szCs w:val="21"/>
        </w:rPr>
      </w:pPr>
      <w:r w:rsidRPr="00205A65">
        <w:rPr>
          <w:rFonts w:ascii="Calibri" w:hAnsi="Calibri" w:cs="Calibri"/>
          <w:sz w:val="21"/>
          <w:szCs w:val="21"/>
        </w:rPr>
        <w:t xml:space="preserve">For </w:t>
      </w:r>
      <w:r w:rsidR="001254CC" w:rsidRPr="00205A65">
        <w:rPr>
          <w:rFonts w:ascii="Calibri" w:hAnsi="Calibri" w:cs="Calibri"/>
          <w:sz w:val="21"/>
          <w:szCs w:val="21"/>
        </w:rPr>
        <w:t xml:space="preserve">in-person attendees: Please sign-up to provide a public comment on the speaker sign-in sheet in room </w:t>
      </w:r>
      <w:r w:rsidR="00AE0E9B" w:rsidRPr="00205A65">
        <w:rPr>
          <w:rFonts w:ascii="Calibri" w:hAnsi="Calibri" w:cs="Calibri"/>
          <w:sz w:val="21"/>
          <w:szCs w:val="21"/>
        </w:rPr>
        <w:t>1010M</w:t>
      </w:r>
      <w:r w:rsidR="001254CC" w:rsidRPr="00205A65">
        <w:rPr>
          <w:rFonts w:ascii="Calibri" w:hAnsi="Calibri" w:cs="Calibri"/>
          <w:sz w:val="21"/>
          <w:szCs w:val="21"/>
        </w:rPr>
        <w:t xml:space="preserve"> (“</w:t>
      </w:r>
      <w:r w:rsidR="00AE0E9B" w:rsidRPr="00205A65">
        <w:rPr>
          <w:rFonts w:ascii="Calibri" w:hAnsi="Calibri" w:cs="Calibri"/>
          <w:sz w:val="21"/>
          <w:szCs w:val="21"/>
        </w:rPr>
        <w:t xml:space="preserve">Board </w:t>
      </w:r>
      <w:r w:rsidR="001254CC" w:rsidRPr="00205A65">
        <w:rPr>
          <w:rFonts w:ascii="Calibri" w:hAnsi="Calibri" w:cs="Calibri"/>
          <w:sz w:val="21"/>
          <w:szCs w:val="21"/>
        </w:rPr>
        <w:t xml:space="preserve">Room”) between </w:t>
      </w:r>
      <w:r w:rsidR="00752C9E" w:rsidRPr="00205A65">
        <w:rPr>
          <w:rFonts w:ascii="Calibri" w:hAnsi="Calibri" w:cs="Calibri"/>
          <w:sz w:val="21"/>
          <w:szCs w:val="21"/>
        </w:rPr>
        <w:t>3:</w:t>
      </w:r>
      <w:r w:rsidR="00AE0E9B" w:rsidRPr="00205A65">
        <w:rPr>
          <w:rFonts w:ascii="Calibri" w:hAnsi="Calibri" w:cs="Calibri"/>
          <w:sz w:val="21"/>
          <w:szCs w:val="21"/>
        </w:rPr>
        <w:t>4</w:t>
      </w:r>
      <w:r w:rsidR="00787929" w:rsidRPr="00205A65">
        <w:rPr>
          <w:rFonts w:ascii="Calibri" w:hAnsi="Calibri" w:cs="Calibri"/>
          <w:sz w:val="21"/>
          <w:szCs w:val="21"/>
        </w:rPr>
        <w:t>5</w:t>
      </w:r>
      <w:r w:rsidR="00752C9E" w:rsidRPr="00205A65">
        <w:rPr>
          <w:rFonts w:ascii="Calibri" w:hAnsi="Calibri" w:cs="Calibri"/>
          <w:sz w:val="21"/>
          <w:szCs w:val="21"/>
        </w:rPr>
        <w:t xml:space="preserve"> PM – </w:t>
      </w:r>
      <w:r w:rsidR="00F81A6D" w:rsidRPr="00205A65">
        <w:rPr>
          <w:rFonts w:ascii="Calibri" w:hAnsi="Calibri" w:cs="Calibri"/>
          <w:sz w:val="21"/>
          <w:szCs w:val="21"/>
        </w:rPr>
        <w:t>4:00</w:t>
      </w:r>
      <w:r w:rsidR="00752C9E" w:rsidRPr="00205A65">
        <w:rPr>
          <w:rFonts w:ascii="Calibri" w:hAnsi="Calibri" w:cs="Calibri"/>
          <w:sz w:val="21"/>
          <w:szCs w:val="21"/>
        </w:rPr>
        <w:t xml:space="preserve"> PM on </w:t>
      </w:r>
      <w:r w:rsidR="00D86051" w:rsidRPr="00205A65">
        <w:rPr>
          <w:rFonts w:ascii="Calibri" w:hAnsi="Calibri" w:cs="Calibri"/>
          <w:sz w:val="21"/>
          <w:szCs w:val="21"/>
        </w:rPr>
        <w:t xml:space="preserve">March </w:t>
      </w:r>
      <w:r w:rsidR="00F81A6D" w:rsidRPr="00205A65">
        <w:rPr>
          <w:rFonts w:ascii="Calibri" w:hAnsi="Calibri" w:cs="Calibri"/>
          <w:sz w:val="21"/>
          <w:szCs w:val="21"/>
        </w:rPr>
        <w:t>20</w:t>
      </w:r>
      <w:r w:rsidR="00D86051" w:rsidRPr="00205A65">
        <w:rPr>
          <w:rFonts w:ascii="Calibri" w:hAnsi="Calibri" w:cs="Calibri"/>
          <w:sz w:val="21"/>
          <w:szCs w:val="21"/>
        </w:rPr>
        <w:t>, 2026.</w:t>
      </w:r>
    </w:p>
    <w:p w14:paraId="545F4AAB" w14:textId="2F8F15DF" w:rsidR="007E5087" w:rsidRPr="00205A65" w:rsidRDefault="00D86051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1"/>
          <w:szCs w:val="21"/>
        </w:rPr>
      </w:pPr>
      <w:r w:rsidRPr="00205A65">
        <w:rPr>
          <w:rFonts w:ascii="Calibri" w:hAnsi="Calibri" w:cs="Calibri"/>
          <w:sz w:val="21"/>
          <w:szCs w:val="21"/>
        </w:rPr>
        <w:t xml:space="preserve">For online attendees: </w:t>
      </w:r>
      <w:r w:rsidR="00574EDE" w:rsidRPr="00205A65">
        <w:rPr>
          <w:rFonts w:ascii="Calibri" w:hAnsi="Calibri" w:cs="Calibri"/>
          <w:sz w:val="21"/>
          <w:szCs w:val="21"/>
        </w:rPr>
        <w:t>Please sign-up to provide a public comment via the Chat function in Zoom between 3:</w:t>
      </w:r>
      <w:r w:rsidR="00F81A6D" w:rsidRPr="00205A65">
        <w:rPr>
          <w:rFonts w:ascii="Calibri" w:hAnsi="Calibri" w:cs="Calibri"/>
          <w:sz w:val="21"/>
          <w:szCs w:val="21"/>
        </w:rPr>
        <w:t>4</w:t>
      </w:r>
      <w:r w:rsidR="00574EDE" w:rsidRPr="00205A65">
        <w:rPr>
          <w:rFonts w:ascii="Calibri" w:hAnsi="Calibri" w:cs="Calibri"/>
          <w:sz w:val="21"/>
          <w:szCs w:val="21"/>
        </w:rPr>
        <w:t xml:space="preserve">5 PM – </w:t>
      </w:r>
      <w:r w:rsidR="00F81A6D" w:rsidRPr="00205A65">
        <w:rPr>
          <w:rFonts w:ascii="Calibri" w:hAnsi="Calibri" w:cs="Calibri"/>
          <w:sz w:val="21"/>
          <w:szCs w:val="21"/>
        </w:rPr>
        <w:t>4:00</w:t>
      </w:r>
      <w:r w:rsidR="00574EDE" w:rsidRPr="00205A65">
        <w:rPr>
          <w:rFonts w:ascii="Calibri" w:hAnsi="Calibri" w:cs="Calibri"/>
          <w:sz w:val="21"/>
          <w:szCs w:val="21"/>
        </w:rPr>
        <w:t xml:space="preserve"> PM on March </w:t>
      </w:r>
      <w:r w:rsidR="00F81A6D" w:rsidRPr="00205A65">
        <w:rPr>
          <w:rFonts w:ascii="Calibri" w:hAnsi="Calibri" w:cs="Calibri"/>
          <w:sz w:val="21"/>
          <w:szCs w:val="21"/>
        </w:rPr>
        <w:t>20</w:t>
      </w:r>
      <w:r w:rsidR="00574EDE" w:rsidRPr="00205A65">
        <w:rPr>
          <w:rFonts w:ascii="Calibri" w:hAnsi="Calibri" w:cs="Calibri"/>
          <w:sz w:val="21"/>
          <w:szCs w:val="21"/>
        </w:rPr>
        <w:t>, 2026.</w:t>
      </w:r>
    </w:p>
    <w:p w14:paraId="595B70AC" w14:textId="7F41BB28" w:rsidR="009B564D" w:rsidRPr="00205A65" w:rsidRDefault="004629DD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1"/>
          <w:szCs w:val="21"/>
        </w:rPr>
      </w:pPr>
      <w:r w:rsidRPr="00205A65">
        <w:rPr>
          <w:rFonts w:ascii="Calibri" w:hAnsi="Calibri" w:cs="Calibri"/>
          <w:sz w:val="21"/>
          <w:szCs w:val="21"/>
        </w:rPr>
        <w:t xml:space="preserve">The Board Chair will call upon each speaker to provide </w:t>
      </w:r>
      <w:r w:rsidR="00572F4B" w:rsidRPr="00205A65">
        <w:rPr>
          <w:rFonts w:ascii="Calibri" w:hAnsi="Calibri" w:cs="Calibri"/>
          <w:sz w:val="21"/>
          <w:szCs w:val="21"/>
        </w:rPr>
        <w:t>public comment with two (2) minutes allotted per speaker.</w:t>
      </w:r>
      <w:r w:rsidR="00FF518C" w:rsidRPr="00205A65">
        <w:rPr>
          <w:rFonts w:ascii="Calibri" w:hAnsi="Calibri" w:cs="Calibri"/>
          <w:sz w:val="21"/>
          <w:szCs w:val="21"/>
        </w:rPr>
        <w:t xml:space="preserve"> </w:t>
      </w:r>
      <w:r w:rsidR="00FF518C" w:rsidRPr="00205A65">
        <w:rPr>
          <w:rFonts w:ascii="Calibri" w:hAnsi="Calibri" w:cs="Calibri"/>
          <w:sz w:val="21"/>
          <w:szCs w:val="21"/>
          <w:u w:val="single"/>
        </w:rPr>
        <w:t>Note</w:t>
      </w:r>
      <w:r w:rsidR="00FF518C" w:rsidRPr="00205A65">
        <w:rPr>
          <w:rFonts w:ascii="Calibri" w:hAnsi="Calibri" w:cs="Calibri"/>
          <w:sz w:val="21"/>
          <w:szCs w:val="21"/>
        </w:rPr>
        <w:t xml:space="preserve">: </w:t>
      </w:r>
      <w:r w:rsidR="009858E0" w:rsidRPr="00205A65">
        <w:rPr>
          <w:rFonts w:ascii="Calibri" w:hAnsi="Calibri" w:cs="Calibri"/>
          <w:sz w:val="21"/>
          <w:szCs w:val="21"/>
        </w:rPr>
        <w:t>The March 20, 2026 Commun</w:t>
      </w:r>
      <w:r w:rsidR="00345B3A" w:rsidRPr="00205A65">
        <w:rPr>
          <w:rFonts w:ascii="Calibri" w:hAnsi="Calibri" w:cs="Calibri"/>
          <w:sz w:val="21"/>
          <w:szCs w:val="21"/>
        </w:rPr>
        <w:t>ication from the Public segment is to conclude no later than 4:10 PM.</w:t>
      </w:r>
    </w:p>
    <w:p w14:paraId="012A90FC" w14:textId="750FF0C0" w:rsidR="00253CDE" w:rsidRPr="00751AAB" w:rsidRDefault="00EA19F6" w:rsidP="00023D39">
      <w:pPr>
        <w:pStyle w:val="NoSpacing"/>
        <w:numPr>
          <w:ilvl w:val="1"/>
          <w:numId w:val="16"/>
        </w:numPr>
        <w:rPr>
          <w:rFonts w:ascii="Calibri" w:hAnsi="Calibri" w:cs="Calibri"/>
          <w:sz w:val="23"/>
          <w:szCs w:val="23"/>
        </w:rPr>
      </w:pPr>
      <w:r w:rsidRPr="00205A65">
        <w:rPr>
          <w:rFonts w:ascii="Calibri" w:hAnsi="Calibri" w:cs="Calibri"/>
          <w:sz w:val="21"/>
          <w:szCs w:val="21"/>
        </w:rPr>
        <w:t xml:space="preserve">For the entering of a public comment into the record and attaching </w:t>
      </w:r>
      <w:r w:rsidR="003711A2" w:rsidRPr="00205A65">
        <w:rPr>
          <w:rFonts w:ascii="Calibri" w:hAnsi="Calibri" w:cs="Calibri"/>
          <w:sz w:val="21"/>
          <w:szCs w:val="21"/>
        </w:rPr>
        <w:t xml:space="preserve">to the minutes of the March </w:t>
      </w:r>
      <w:r w:rsidR="00345B3A" w:rsidRPr="00205A65">
        <w:rPr>
          <w:rFonts w:ascii="Calibri" w:hAnsi="Calibri" w:cs="Calibri"/>
          <w:sz w:val="21"/>
          <w:szCs w:val="21"/>
        </w:rPr>
        <w:t>20</w:t>
      </w:r>
      <w:r w:rsidR="003711A2" w:rsidRPr="00205A65">
        <w:rPr>
          <w:rFonts w:ascii="Calibri" w:hAnsi="Calibri" w:cs="Calibri"/>
          <w:sz w:val="21"/>
          <w:szCs w:val="21"/>
        </w:rPr>
        <w:t xml:space="preserve">, 2026 meeting, please send written public comment with your name to Board Secretary Lori Yonemitsu at </w:t>
      </w:r>
      <w:hyperlink r:id="rId10" w:history="1">
        <w:r w:rsidR="003711A2" w:rsidRPr="00205A65">
          <w:rPr>
            <w:rStyle w:val="Hyperlink"/>
            <w:rFonts w:ascii="Calibri" w:hAnsi="Calibri" w:cs="Calibri"/>
            <w:sz w:val="21"/>
            <w:szCs w:val="21"/>
          </w:rPr>
          <w:t>lyonemitsu@shoreline.edu</w:t>
        </w:r>
      </w:hyperlink>
      <w:r w:rsidR="003711A2" w:rsidRPr="00205A65">
        <w:rPr>
          <w:rFonts w:ascii="Calibri" w:hAnsi="Calibri" w:cs="Calibri"/>
          <w:sz w:val="21"/>
          <w:szCs w:val="21"/>
        </w:rPr>
        <w:t xml:space="preserve"> following the March </w:t>
      </w:r>
      <w:r w:rsidR="00345B3A" w:rsidRPr="00205A65">
        <w:rPr>
          <w:rFonts w:ascii="Calibri" w:hAnsi="Calibri" w:cs="Calibri"/>
          <w:sz w:val="21"/>
          <w:szCs w:val="21"/>
        </w:rPr>
        <w:t>20</w:t>
      </w:r>
      <w:r w:rsidR="003711A2" w:rsidRPr="00205A65">
        <w:rPr>
          <w:rFonts w:ascii="Calibri" w:hAnsi="Calibri" w:cs="Calibri"/>
          <w:sz w:val="21"/>
          <w:szCs w:val="21"/>
        </w:rPr>
        <w:t>, 2026 meeting.</w:t>
      </w:r>
      <w:r w:rsidR="007E5087" w:rsidRPr="00751AAB">
        <w:rPr>
          <w:rFonts w:ascii="Calibri" w:hAnsi="Calibri" w:cs="Calibri"/>
          <w:sz w:val="23"/>
          <w:szCs w:val="23"/>
        </w:rPr>
        <w:br/>
      </w:r>
    </w:p>
    <w:p w14:paraId="4FAADAF5" w14:textId="2BBEEEA4" w:rsidR="00F37703" w:rsidRDefault="00607194" w:rsidP="00627F78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Executive Session </w:t>
      </w:r>
      <w:r w:rsidR="001616E5">
        <w:rPr>
          <w:rFonts w:ascii="Calibri" w:hAnsi="Calibri" w:cs="Calibri"/>
          <w:b/>
          <w:bCs/>
          <w:sz w:val="23"/>
          <w:szCs w:val="23"/>
        </w:rPr>
        <w:t xml:space="preserve">pursuant to: </w:t>
      </w:r>
      <w:r w:rsidR="08BB3347" w:rsidRPr="00751AAB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22638C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3B2B49">
        <w:rPr>
          <w:rFonts w:ascii="Calibri" w:hAnsi="Calibri" w:cs="Calibri"/>
          <w:sz w:val="23"/>
          <w:szCs w:val="23"/>
        </w:rPr>
        <w:t>Chair Kim Wells</w:t>
      </w:r>
    </w:p>
    <w:p w14:paraId="381ADC00" w14:textId="77777777" w:rsidR="00C126DA" w:rsidRPr="00C126DA" w:rsidRDefault="00C126DA" w:rsidP="00C126DA">
      <w:pPr>
        <w:pStyle w:val="NoSpacing"/>
        <w:numPr>
          <w:ilvl w:val="1"/>
          <w:numId w:val="11"/>
        </w:numPr>
        <w:rPr>
          <w:rStyle w:val="Hyperlink"/>
          <w:rFonts w:ascii="Calibri" w:hAnsi="Calibri" w:cs="Calibri"/>
          <w:color w:val="auto"/>
          <w:sz w:val="23"/>
          <w:szCs w:val="23"/>
          <w:u w:val="none"/>
        </w:rPr>
      </w:pPr>
      <w:r w:rsidRPr="00120924">
        <w:rPr>
          <w:rFonts w:ascii="Calibri" w:hAnsi="Calibri" w:cs="Calibri"/>
          <w:szCs w:val="24"/>
        </w:rPr>
        <w:fldChar w:fldCharType="begin"/>
      </w:r>
      <w:r w:rsidRPr="00C126DA">
        <w:rPr>
          <w:rFonts w:ascii="Calibri" w:hAnsi="Calibri" w:cs="Calibri"/>
          <w:szCs w:val="24"/>
        </w:rPr>
        <w:instrText>HYPERLINK "https://app.leg.wa.gov/RCW/default.aspx?cite=42.30.110"</w:instrText>
      </w:r>
      <w:r w:rsidRPr="00120924">
        <w:rPr>
          <w:rFonts w:ascii="Calibri" w:hAnsi="Calibri" w:cs="Calibri"/>
          <w:szCs w:val="24"/>
        </w:rPr>
      </w:r>
      <w:r w:rsidRPr="00120924">
        <w:rPr>
          <w:rFonts w:ascii="Calibri" w:hAnsi="Calibri" w:cs="Calibri"/>
          <w:szCs w:val="24"/>
        </w:rPr>
        <w:fldChar w:fldCharType="separate"/>
      </w:r>
      <w:r w:rsidRPr="00C126DA">
        <w:rPr>
          <w:rStyle w:val="Hyperlink"/>
          <w:rFonts w:ascii="Calibri" w:hAnsi="Calibri" w:cs="Calibri"/>
          <w:szCs w:val="24"/>
        </w:rPr>
        <w:t>RCW 42.30.110(1)(g)</w:t>
      </w:r>
    </w:p>
    <w:p w14:paraId="341EC209" w14:textId="5C699104" w:rsidR="00627F78" w:rsidRPr="00751AAB" w:rsidRDefault="00C126DA" w:rsidP="00C126DA">
      <w:pPr>
        <w:pStyle w:val="NoSpacing"/>
        <w:numPr>
          <w:ilvl w:val="1"/>
          <w:numId w:val="11"/>
        </w:numPr>
        <w:rPr>
          <w:rFonts w:ascii="Calibri" w:hAnsi="Calibri" w:cs="Calibri"/>
          <w:sz w:val="23"/>
          <w:szCs w:val="23"/>
        </w:rPr>
      </w:pPr>
      <w:r w:rsidRPr="00120924">
        <w:rPr>
          <w:rFonts w:ascii="Calibri" w:hAnsi="Calibri" w:cs="Calibri"/>
          <w:szCs w:val="24"/>
        </w:rPr>
        <w:fldChar w:fldCharType="end"/>
      </w:r>
      <w:hyperlink r:id="rId11" w:history="1">
        <w:r w:rsidR="004469B9" w:rsidRPr="00D06A9D">
          <w:rPr>
            <w:rStyle w:val="Hyperlink"/>
            <w:rFonts w:ascii="Calibri" w:hAnsi="Calibri" w:cs="Calibri"/>
            <w:szCs w:val="24"/>
          </w:rPr>
          <w:t>RCW</w:t>
        </w:r>
        <w:r w:rsidR="003D43AD" w:rsidRPr="00D06A9D">
          <w:rPr>
            <w:rStyle w:val="Hyperlink"/>
            <w:rFonts w:ascii="Calibri" w:hAnsi="Calibri" w:cs="Calibri"/>
            <w:szCs w:val="24"/>
          </w:rPr>
          <w:t xml:space="preserve"> 42.30.140(4)</w:t>
        </w:r>
        <w:r w:rsidR="00F5252B" w:rsidRPr="00D06A9D">
          <w:rPr>
            <w:rStyle w:val="Hyperlink"/>
            <w:rFonts w:ascii="Calibri" w:hAnsi="Calibri" w:cs="Calibri"/>
          </w:rPr>
          <w:t>(a)</w:t>
        </w:r>
      </w:hyperlink>
      <w:r w:rsidR="0022638C" w:rsidRPr="00751AAB">
        <w:rPr>
          <w:rFonts w:ascii="Calibri" w:hAnsi="Calibri" w:cs="Calibri"/>
          <w:sz w:val="23"/>
          <w:szCs w:val="23"/>
        </w:rPr>
        <w:br/>
      </w:r>
      <w:r w:rsidR="0022638C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</w:p>
    <w:p w14:paraId="52D62407" w14:textId="18E710C5" w:rsidR="001F4C6E" w:rsidRPr="00C126DA" w:rsidRDefault="00C126DA" w:rsidP="00935715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>Reconvene Special Meeting</w:t>
      </w:r>
      <w:r w:rsidR="58488726" w:rsidRPr="00C126DA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F41F68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Pr="00C126DA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Chair Kim Wells</w:t>
      </w:r>
      <w:r w:rsidRPr="00751AAB">
        <w:rPr>
          <w:rFonts w:ascii="Calibri" w:hAnsi="Calibri" w:cs="Calibri"/>
          <w:sz w:val="23"/>
          <w:szCs w:val="23"/>
        </w:rPr>
        <w:t xml:space="preserve"> </w:t>
      </w:r>
      <w:r w:rsidR="00627F78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</w:p>
    <w:p w14:paraId="12305E6D" w14:textId="683EA715" w:rsidR="003F6FFF" w:rsidRPr="00751AAB" w:rsidRDefault="00C126DA" w:rsidP="001F4C6E">
      <w:pPr>
        <w:pStyle w:val="NoSpacing"/>
        <w:numPr>
          <w:ilvl w:val="0"/>
          <w:numId w:val="11"/>
        </w:numPr>
        <w:rPr>
          <w:rFonts w:ascii="Calibri" w:hAnsi="Calibri" w:cs="Calibri"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Action: Renewal of Second-Year Tenure Track Faculty Candidate </w:t>
      </w:r>
      <w:r w:rsidR="003F6FFF"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3F6FFF" w:rsidRPr="00751AAB">
        <w:rPr>
          <w:rFonts w:ascii="Calibri" w:hAnsi="Calibri" w:cs="Calibri"/>
          <w:sz w:val="23"/>
          <w:szCs w:val="23"/>
        </w:rPr>
        <w:t>Vice President Ryan Aiello</w:t>
      </w:r>
    </w:p>
    <w:p w14:paraId="279F906A" w14:textId="77777777" w:rsidR="007F5177" w:rsidRDefault="001F4C6E" w:rsidP="008333BD">
      <w:pPr>
        <w:pStyle w:val="NoSpacing"/>
        <w:jc w:val="center"/>
        <w:rPr>
          <w:rFonts w:ascii="Calibri" w:hAnsi="Calibri" w:cs="Calibri"/>
          <w:b/>
          <w:bCs/>
          <w:sz w:val="23"/>
          <w:szCs w:val="23"/>
        </w:rPr>
      </w:pPr>
      <w:r w:rsidRPr="00751AA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023471" w:rsidRPr="00751AAB">
        <w:rPr>
          <w:rFonts w:ascii="Calibri" w:hAnsi="Calibri" w:cs="Calibri"/>
          <w:sz w:val="23"/>
          <w:szCs w:val="23"/>
        </w:rPr>
        <w:t>•</w:t>
      </w:r>
      <w:r w:rsidR="003F6FFF" w:rsidRPr="00751AAB">
        <w:rPr>
          <w:rFonts w:ascii="Calibri" w:hAnsi="Calibri" w:cs="Calibri"/>
          <w:b/>
          <w:bCs/>
          <w:sz w:val="23"/>
          <w:szCs w:val="23"/>
        </w:rPr>
        <w:t xml:space="preserve">Tab </w:t>
      </w:r>
      <w:r w:rsidR="00C126DA">
        <w:rPr>
          <w:rFonts w:ascii="Calibri" w:hAnsi="Calibri" w:cs="Calibri"/>
          <w:b/>
          <w:bCs/>
          <w:sz w:val="23"/>
          <w:szCs w:val="23"/>
        </w:rPr>
        <w:t>1</w:t>
      </w:r>
    </w:p>
    <w:p w14:paraId="0E08522D" w14:textId="77777777" w:rsidR="007F5177" w:rsidRDefault="007F5177" w:rsidP="008333BD">
      <w:pPr>
        <w:pStyle w:val="NoSpacing"/>
        <w:jc w:val="center"/>
        <w:rPr>
          <w:rFonts w:ascii="Calibri" w:hAnsi="Calibri" w:cs="Calibri"/>
          <w:b/>
          <w:bCs/>
          <w:sz w:val="23"/>
          <w:szCs w:val="23"/>
        </w:rPr>
      </w:pPr>
    </w:p>
    <w:p w14:paraId="69B85CD5" w14:textId="3985269B" w:rsidR="008333BD" w:rsidRDefault="007F5177" w:rsidP="007F5177">
      <w:pPr>
        <w:pStyle w:val="NoSpacing"/>
        <w:numPr>
          <w:ilvl w:val="0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Action: </w:t>
      </w:r>
      <w:r w:rsidR="00820603">
        <w:rPr>
          <w:rFonts w:ascii="Calibri" w:hAnsi="Calibri" w:cs="Calibri"/>
          <w:b/>
          <w:bCs/>
          <w:sz w:val="23"/>
          <w:szCs w:val="23"/>
        </w:rPr>
        <w:t xml:space="preserve">Memorandum of Understanding </w:t>
      </w:r>
      <w:proofErr w:type="gramStart"/>
      <w:r w:rsidR="00E42C7A">
        <w:rPr>
          <w:rFonts w:ascii="Calibri" w:hAnsi="Calibri" w:cs="Calibri"/>
          <w:b/>
          <w:bCs/>
          <w:sz w:val="23"/>
          <w:szCs w:val="23"/>
        </w:rPr>
        <w:t>By</w:t>
      </w:r>
      <w:proofErr w:type="gramEnd"/>
      <w:r w:rsidR="00E42C7A">
        <w:rPr>
          <w:rFonts w:ascii="Calibri" w:hAnsi="Calibri" w:cs="Calibri"/>
          <w:b/>
          <w:bCs/>
          <w:sz w:val="23"/>
          <w:szCs w:val="23"/>
        </w:rPr>
        <w:t xml:space="preserve"> and Between Shoreline College </w:t>
      </w:r>
      <w:r w:rsidR="004424C2"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="004424C2" w:rsidRPr="00A82651">
        <w:rPr>
          <w:rFonts w:ascii="Calibri" w:hAnsi="Calibri" w:cs="Calibri"/>
          <w:sz w:val="23"/>
          <w:szCs w:val="23"/>
        </w:rPr>
        <w:t>President Jack Kahn</w:t>
      </w:r>
      <w:r w:rsidR="004424C2" w:rsidRPr="004424C2">
        <w:rPr>
          <w:rFonts w:ascii="Calibri" w:hAnsi="Calibri" w:cs="Calibri"/>
          <w:sz w:val="23"/>
          <w:szCs w:val="23"/>
        </w:rPr>
        <w:br/>
        <w:t xml:space="preserve">              </w:t>
      </w:r>
      <w:r w:rsidR="00E42C7A" w:rsidRPr="00A82651">
        <w:rPr>
          <w:rFonts w:ascii="Calibri" w:hAnsi="Calibri" w:cs="Calibri"/>
          <w:b/>
          <w:bCs/>
          <w:sz w:val="23"/>
          <w:szCs w:val="23"/>
        </w:rPr>
        <w:t xml:space="preserve">and the Shoreline </w:t>
      </w:r>
      <w:r w:rsidR="001B4D55" w:rsidRPr="00A82651">
        <w:rPr>
          <w:rFonts w:ascii="Calibri" w:hAnsi="Calibri" w:cs="Calibri"/>
          <w:b/>
          <w:bCs/>
          <w:sz w:val="23"/>
          <w:szCs w:val="23"/>
        </w:rPr>
        <w:t>College Federation of Teachers, SCCFT Local 1950</w:t>
      </w:r>
      <w:r w:rsidR="00177AD3" w:rsidRPr="004424C2">
        <w:rPr>
          <w:rFonts w:ascii="Calibri" w:hAnsi="Calibri" w:cs="Calibri"/>
          <w:sz w:val="23"/>
          <w:szCs w:val="23"/>
        </w:rPr>
        <w:t xml:space="preserve"> </w:t>
      </w:r>
      <w:r w:rsidR="004424C2" w:rsidRPr="00A82651">
        <w:rPr>
          <w:rFonts w:ascii="Calibri" w:hAnsi="Calibri" w:cs="Calibri"/>
          <w:b/>
          <w:bCs/>
          <w:sz w:val="23"/>
          <w:szCs w:val="23"/>
        </w:rPr>
        <w:br/>
      </w:r>
      <w:r w:rsidR="00A82651">
        <w:rPr>
          <w:rFonts w:ascii="Calibri" w:hAnsi="Calibri" w:cs="Calibri"/>
          <w:b/>
          <w:bCs/>
          <w:sz w:val="23"/>
          <w:szCs w:val="23"/>
        </w:rPr>
        <w:t xml:space="preserve">          </w:t>
      </w:r>
      <w:proofErr w:type="gramStart"/>
      <w:r w:rsidR="00A82651">
        <w:rPr>
          <w:rFonts w:ascii="Calibri" w:hAnsi="Calibri" w:cs="Calibri"/>
          <w:b/>
          <w:bCs/>
          <w:sz w:val="23"/>
          <w:szCs w:val="23"/>
        </w:rPr>
        <w:t xml:space="preserve">   </w:t>
      </w:r>
      <w:r w:rsidR="00177AD3">
        <w:rPr>
          <w:rFonts w:ascii="Calibri" w:hAnsi="Calibri" w:cs="Calibri"/>
          <w:b/>
          <w:bCs/>
          <w:sz w:val="23"/>
          <w:szCs w:val="23"/>
        </w:rPr>
        <w:t>(</w:t>
      </w:r>
      <w:proofErr w:type="gramEnd"/>
      <w:r w:rsidR="00177AD3">
        <w:rPr>
          <w:rFonts w:ascii="Calibri" w:hAnsi="Calibri" w:cs="Calibri"/>
          <w:b/>
          <w:bCs/>
          <w:sz w:val="23"/>
          <w:szCs w:val="23"/>
        </w:rPr>
        <w:t xml:space="preserve">Subject: </w:t>
      </w:r>
      <w:r w:rsidR="00150FA5">
        <w:rPr>
          <w:rFonts w:ascii="Calibri" w:hAnsi="Calibri" w:cs="Calibri"/>
          <w:b/>
          <w:bCs/>
          <w:sz w:val="23"/>
          <w:szCs w:val="23"/>
        </w:rPr>
        <w:t>Alternate Measures in Lie</w:t>
      </w:r>
      <w:r w:rsidR="00066216">
        <w:rPr>
          <w:rFonts w:ascii="Calibri" w:hAnsi="Calibri" w:cs="Calibri"/>
          <w:b/>
          <w:bCs/>
          <w:sz w:val="23"/>
          <w:szCs w:val="23"/>
        </w:rPr>
        <w:t>u of 2025-26 FTF Reductions</w:t>
      </w:r>
      <w:r w:rsidR="00A23580">
        <w:rPr>
          <w:rFonts w:ascii="Calibri" w:hAnsi="Calibri" w:cs="Calibri"/>
          <w:b/>
          <w:bCs/>
          <w:sz w:val="23"/>
          <w:szCs w:val="23"/>
        </w:rPr>
        <w:t>)</w:t>
      </w:r>
      <w:r w:rsidR="00066216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066216">
        <w:rPr>
          <w:rFonts w:ascii="Calibri" w:hAnsi="Calibri" w:cs="Calibri"/>
          <w:b/>
          <w:bCs/>
          <w:sz w:val="23"/>
          <w:szCs w:val="23"/>
        </w:rPr>
        <w:ptab w:relativeTo="margin" w:alignment="right" w:leader="none"/>
      </w:r>
      <w:r w:rsidR="004424C2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1E7C1B">
        <w:rPr>
          <w:rFonts w:ascii="Calibri" w:hAnsi="Calibri" w:cs="Calibri"/>
          <w:b/>
          <w:bCs/>
          <w:sz w:val="23"/>
          <w:szCs w:val="23"/>
        </w:rPr>
        <w:br/>
      </w:r>
    </w:p>
    <w:p w14:paraId="7143E348" w14:textId="35C9C6DE" w:rsidR="009D719D" w:rsidRPr="008333BD" w:rsidRDefault="009D719D" w:rsidP="008333BD">
      <w:pPr>
        <w:pStyle w:val="NoSpacing"/>
        <w:numPr>
          <w:ilvl w:val="0"/>
          <w:numId w:val="11"/>
        </w:numPr>
        <w:rPr>
          <w:rFonts w:ascii="Calibri" w:hAnsi="Calibri" w:cs="Calibri"/>
          <w:b/>
          <w:bCs/>
          <w:sz w:val="23"/>
          <w:szCs w:val="23"/>
        </w:rPr>
      </w:pPr>
      <w:r w:rsidRPr="00751AAB">
        <w:rPr>
          <w:rFonts w:ascii="Calibri" w:hAnsi="Calibri" w:cs="Calibri"/>
          <w:b/>
          <w:bCs/>
          <w:sz w:val="23"/>
          <w:szCs w:val="23"/>
        </w:rPr>
        <w:t xml:space="preserve">Adjournment </w:t>
      </w:r>
      <w:r w:rsidR="001E7C1B">
        <w:rPr>
          <w:rFonts w:ascii="Calibri" w:hAnsi="Calibri" w:cs="Calibri"/>
          <w:b/>
          <w:bCs/>
          <w:sz w:val="23"/>
          <w:szCs w:val="23"/>
        </w:rPr>
        <w:t xml:space="preserve">     </w:t>
      </w:r>
      <w:r w:rsidR="001E7C1B" w:rsidRPr="001E7C1B">
        <w:rPr>
          <w:rFonts w:ascii="Calibri" w:hAnsi="Calibri" w:cs="Calibri"/>
          <w:sz w:val="23"/>
          <w:szCs w:val="23"/>
        </w:rPr>
        <w:ptab w:relativeTo="margin" w:alignment="right" w:leader="none"/>
      </w:r>
      <w:r w:rsidR="001E7C1B">
        <w:rPr>
          <w:rFonts w:ascii="Calibri" w:hAnsi="Calibri" w:cs="Calibri"/>
          <w:sz w:val="23"/>
          <w:szCs w:val="23"/>
        </w:rPr>
        <w:t>Chair Kim Wells</w:t>
      </w:r>
      <w:r w:rsidR="001E7C1B" w:rsidRPr="001E7C1B">
        <w:rPr>
          <w:rFonts w:ascii="Calibri" w:hAnsi="Calibri" w:cs="Calibri"/>
          <w:sz w:val="23"/>
          <w:szCs w:val="23"/>
        </w:rPr>
        <w:ptab w:relativeTo="margin" w:alignment="right" w:leader="none"/>
      </w:r>
    </w:p>
    <w:p w14:paraId="224F825D" w14:textId="77777777" w:rsidR="0094707A" w:rsidRPr="00043522" w:rsidRDefault="0094707A" w:rsidP="0094707A">
      <w:pPr>
        <w:pStyle w:val="NoSpacing"/>
        <w:ind w:right="36"/>
        <w:rPr>
          <w:rFonts w:ascii="Calibri" w:hAnsi="Calibri" w:cs="Calibri"/>
          <w:b/>
          <w:bCs/>
        </w:rPr>
      </w:pPr>
    </w:p>
    <w:p w14:paraId="4823843D" w14:textId="77777777" w:rsidR="005B6091" w:rsidRPr="00043522" w:rsidRDefault="005B6091" w:rsidP="005B6091">
      <w:pPr>
        <w:pStyle w:val="NoSpacing"/>
        <w:ind w:right="36"/>
        <w:rPr>
          <w:rFonts w:ascii="Calibri" w:hAnsi="Calibri" w:cs="Calibri"/>
          <w:b/>
          <w:bCs/>
        </w:rPr>
      </w:pPr>
    </w:p>
    <w:p w14:paraId="291B0F7B" w14:textId="77777777" w:rsidR="005B6091" w:rsidRDefault="005B6091" w:rsidP="005B6091">
      <w:pPr>
        <w:pStyle w:val="NoSpacing"/>
        <w:ind w:left="720" w:right="36"/>
        <w:rPr>
          <w:rFonts w:ascii="Calibri" w:hAnsi="Calibri" w:cs="Calibri"/>
        </w:rPr>
      </w:pPr>
    </w:p>
    <w:p w14:paraId="5BC70600" w14:textId="7C5B562A" w:rsidR="00B33BF1" w:rsidRDefault="00B33BF1" w:rsidP="004F465C">
      <w:pPr>
        <w:pStyle w:val="NoSpacing"/>
        <w:ind w:right="36"/>
        <w:rPr>
          <w:rFonts w:ascii="Calibri" w:hAnsi="Calibri" w:cs="Calibri"/>
        </w:rPr>
      </w:pPr>
    </w:p>
    <w:p w14:paraId="1927D398" w14:textId="77777777" w:rsidR="007F5177" w:rsidRPr="007F5177" w:rsidRDefault="007F5177" w:rsidP="007F5177">
      <w:pPr>
        <w:rPr>
          <w:rFonts w:ascii="Calibri" w:hAnsi="Calibri" w:cs="Calibri"/>
        </w:rPr>
      </w:pPr>
    </w:p>
    <w:p w14:paraId="4F241BFB" w14:textId="77777777" w:rsidR="007F5177" w:rsidRPr="007F5177" w:rsidRDefault="007F5177" w:rsidP="007F5177">
      <w:pPr>
        <w:jc w:val="right"/>
        <w:rPr>
          <w:rFonts w:ascii="Calibri" w:hAnsi="Calibri" w:cs="Calibri"/>
        </w:rPr>
      </w:pPr>
    </w:p>
    <w:sectPr w:rsidR="007F5177" w:rsidRPr="007F5177" w:rsidSect="00F476F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0848F" w14:textId="77777777" w:rsidR="0031719E" w:rsidRDefault="0031719E" w:rsidP="002202CD">
      <w:pPr>
        <w:spacing w:after="0" w:line="240" w:lineRule="auto"/>
      </w:pPr>
      <w:r>
        <w:separator/>
      </w:r>
    </w:p>
  </w:endnote>
  <w:endnote w:type="continuationSeparator" w:id="0">
    <w:p w14:paraId="4F55D5D5" w14:textId="77777777" w:rsidR="0031719E" w:rsidRDefault="0031719E" w:rsidP="00220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EAA19" w14:textId="77777777" w:rsidR="00697AB2" w:rsidRDefault="00697A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6713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7CA41" w14:textId="6D5A630F" w:rsidR="002202CD" w:rsidRDefault="00023471">
        <w:pPr>
          <w:pStyle w:val="Footer"/>
          <w:jc w:val="right"/>
        </w:pPr>
        <w:r>
          <w:rPr>
            <w:rFonts w:ascii="Calibri" w:hAnsi="Calibri" w:cs="Calibri"/>
            <w:noProof/>
          </w:rPr>
          <w:t xml:space="preserve">Next Regular Meeting: April </w:t>
        </w:r>
        <w:r w:rsidR="008104A5">
          <w:rPr>
            <w:rFonts w:ascii="Calibri" w:hAnsi="Calibri" w:cs="Calibri"/>
            <w:noProof/>
          </w:rPr>
          <w:t>22, 2026</w:t>
        </w:r>
      </w:p>
    </w:sdtContent>
  </w:sdt>
  <w:p w14:paraId="214634D8" w14:textId="77777777" w:rsidR="002202CD" w:rsidRDefault="002202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B6A35" w14:textId="77777777" w:rsidR="00697AB2" w:rsidRDefault="00697A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6101" w14:textId="77777777" w:rsidR="0031719E" w:rsidRDefault="0031719E" w:rsidP="002202CD">
      <w:pPr>
        <w:spacing w:after="0" w:line="240" w:lineRule="auto"/>
      </w:pPr>
      <w:r>
        <w:separator/>
      </w:r>
    </w:p>
  </w:footnote>
  <w:footnote w:type="continuationSeparator" w:id="0">
    <w:p w14:paraId="5B05147E" w14:textId="77777777" w:rsidR="0031719E" w:rsidRDefault="0031719E" w:rsidP="00220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A25E2" w14:textId="77777777" w:rsidR="00697AB2" w:rsidRDefault="00697A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A29E" w14:textId="3F3724A4" w:rsidR="00697AB2" w:rsidRDefault="00697A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989" w14:textId="77777777" w:rsidR="00697AB2" w:rsidRDefault="00697A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99AAE77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9F743F"/>
    <w:multiLevelType w:val="hybridMultilevel"/>
    <w:tmpl w:val="7AD48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E32A3"/>
    <w:multiLevelType w:val="hybridMultilevel"/>
    <w:tmpl w:val="9BB27CB0"/>
    <w:lvl w:ilvl="0" w:tplc="9DF659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D6966"/>
    <w:multiLevelType w:val="hybridMultilevel"/>
    <w:tmpl w:val="6FA81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E5ADA"/>
    <w:multiLevelType w:val="hybridMultilevel"/>
    <w:tmpl w:val="C1883914"/>
    <w:lvl w:ilvl="0" w:tplc="9DF659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881F38"/>
    <w:multiLevelType w:val="hybridMultilevel"/>
    <w:tmpl w:val="479A2BB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B70C6D"/>
    <w:multiLevelType w:val="hybridMultilevel"/>
    <w:tmpl w:val="C4322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50E7C"/>
    <w:multiLevelType w:val="hybridMultilevel"/>
    <w:tmpl w:val="C3B8E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96B28"/>
    <w:multiLevelType w:val="hybridMultilevel"/>
    <w:tmpl w:val="86282D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E6F03"/>
    <w:multiLevelType w:val="hybridMultilevel"/>
    <w:tmpl w:val="254EA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24B83"/>
    <w:multiLevelType w:val="hybridMultilevel"/>
    <w:tmpl w:val="68202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74CF7"/>
    <w:multiLevelType w:val="hybridMultilevel"/>
    <w:tmpl w:val="532AF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C31B6"/>
    <w:multiLevelType w:val="hybridMultilevel"/>
    <w:tmpl w:val="6EDC742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397D9D"/>
    <w:multiLevelType w:val="hybridMultilevel"/>
    <w:tmpl w:val="9FD43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84FE0"/>
    <w:multiLevelType w:val="hybridMultilevel"/>
    <w:tmpl w:val="46E07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95249"/>
    <w:multiLevelType w:val="hybridMultilevel"/>
    <w:tmpl w:val="05D2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B6DA5"/>
    <w:multiLevelType w:val="hybridMultilevel"/>
    <w:tmpl w:val="52528C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B36598"/>
    <w:multiLevelType w:val="hybridMultilevel"/>
    <w:tmpl w:val="67FE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F931F3"/>
    <w:multiLevelType w:val="hybridMultilevel"/>
    <w:tmpl w:val="C53C057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474D3C"/>
    <w:multiLevelType w:val="hybridMultilevel"/>
    <w:tmpl w:val="AF8AD1D6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A42CB2"/>
    <w:multiLevelType w:val="hybridMultilevel"/>
    <w:tmpl w:val="86282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53473"/>
    <w:multiLevelType w:val="hybridMultilevel"/>
    <w:tmpl w:val="C4601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334DB"/>
    <w:multiLevelType w:val="hybridMultilevel"/>
    <w:tmpl w:val="5D1EBD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255332748">
    <w:abstractNumId w:val="16"/>
  </w:num>
  <w:num w:numId="2" w16cid:durableId="674190803">
    <w:abstractNumId w:val="9"/>
  </w:num>
  <w:num w:numId="3" w16cid:durableId="1734110988">
    <w:abstractNumId w:val="19"/>
  </w:num>
  <w:num w:numId="4" w16cid:durableId="948660160">
    <w:abstractNumId w:val="7"/>
  </w:num>
  <w:num w:numId="5" w16cid:durableId="541283097">
    <w:abstractNumId w:val="4"/>
  </w:num>
  <w:num w:numId="6" w16cid:durableId="1026366106">
    <w:abstractNumId w:val="18"/>
  </w:num>
  <w:num w:numId="7" w16cid:durableId="50346435">
    <w:abstractNumId w:val="6"/>
  </w:num>
  <w:num w:numId="8" w16cid:durableId="1568035094">
    <w:abstractNumId w:val="0"/>
  </w:num>
  <w:num w:numId="9" w16cid:durableId="1868638986">
    <w:abstractNumId w:val="17"/>
  </w:num>
  <w:num w:numId="10" w16cid:durableId="1745880878">
    <w:abstractNumId w:val="21"/>
  </w:num>
  <w:num w:numId="11" w16cid:durableId="1500732776">
    <w:abstractNumId w:val="3"/>
  </w:num>
  <w:num w:numId="12" w16cid:durableId="1392535766">
    <w:abstractNumId w:val="5"/>
  </w:num>
  <w:num w:numId="13" w16cid:durableId="174617275">
    <w:abstractNumId w:val="14"/>
  </w:num>
  <w:num w:numId="14" w16cid:durableId="960957519">
    <w:abstractNumId w:val="20"/>
  </w:num>
  <w:num w:numId="15" w16cid:durableId="152451166">
    <w:abstractNumId w:val="12"/>
  </w:num>
  <w:num w:numId="16" w16cid:durableId="1254706775">
    <w:abstractNumId w:val="11"/>
  </w:num>
  <w:num w:numId="17" w16cid:durableId="1783844861">
    <w:abstractNumId w:val="15"/>
  </w:num>
  <w:num w:numId="18" w16cid:durableId="270205628">
    <w:abstractNumId w:val="13"/>
  </w:num>
  <w:num w:numId="19" w16cid:durableId="1198083722">
    <w:abstractNumId w:val="10"/>
  </w:num>
  <w:num w:numId="20" w16cid:durableId="708721064">
    <w:abstractNumId w:val="2"/>
  </w:num>
  <w:num w:numId="21" w16cid:durableId="843589081">
    <w:abstractNumId w:val="8"/>
  </w:num>
  <w:num w:numId="22" w16cid:durableId="1377509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ocumentProtection w:edit="readOnly" w:enforcement="1" w:cryptProviderType="rsaAES" w:cryptAlgorithmClass="hash" w:cryptAlgorithmType="typeAny" w:cryptAlgorithmSid="14" w:cryptSpinCount="100000" w:hash="ks9QnEX3mfLZdnQSsbfRa4sZYd1imaa0LY2qvc8kM8hog84uy5KcqbqyIdlOxYaAi4Z7D2PBMsZBOQUBVyX0oQ==" w:salt="GWe6Yd81Gt5qlteKuFQ11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F7"/>
    <w:rsid w:val="00017D7E"/>
    <w:rsid w:val="00023471"/>
    <w:rsid w:val="000234FB"/>
    <w:rsid w:val="00023D39"/>
    <w:rsid w:val="00026AE8"/>
    <w:rsid w:val="00037AE2"/>
    <w:rsid w:val="000421E3"/>
    <w:rsid w:val="00043522"/>
    <w:rsid w:val="00066216"/>
    <w:rsid w:val="00067753"/>
    <w:rsid w:val="00071072"/>
    <w:rsid w:val="0007361A"/>
    <w:rsid w:val="00076D8B"/>
    <w:rsid w:val="0008718C"/>
    <w:rsid w:val="00092BF9"/>
    <w:rsid w:val="00093721"/>
    <w:rsid w:val="000B56A3"/>
    <w:rsid w:val="000B7FD0"/>
    <w:rsid w:val="000C07CF"/>
    <w:rsid w:val="000C6075"/>
    <w:rsid w:val="000E7086"/>
    <w:rsid w:val="000F780B"/>
    <w:rsid w:val="00115AD0"/>
    <w:rsid w:val="00121D11"/>
    <w:rsid w:val="00123E97"/>
    <w:rsid w:val="001254CC"/>
    <w:rsid w:val="00126023"/>
    <w:rsid w:val="00140EAE"/>
    <w:rsid w:val="00141E74"/>
    <w:rsid w:val="00143A5B"/>
    <w:rsid w:val="00146EAB"/>
    <w:rsid w:val="001473CB"/>
    <w:rsid w:val="00147A27"/>
    <w:rsid w:val="00150C52"/>
    <w:rsid w:val="00150FA5"/>
    <w:rsid w:val="0015775D"/>
    <w:rsid w:val="001616E5"/>
    <w:rsid w:val="001637B2"/>
    <w:rsid w:val="00171059"/>
    <w:rsid w:val="001738AB"/>
    <w:rsid w:val="00174EE7"/>
    <w:rsid w:val="00177AD3"/>
    <w:rsid w:val="001861AB"/>
    <w:rsid w:val="0019723F"/>
    <w:rsid w:val="001A6283"/>
    <w:rsid w:val="001A7AAE"/>
    <w:rsid w:val="001B4D55"/>
    <w:rsid w:val="001B7F3E"/>
    <w:rsid w:val="001C6A90"/>
    <w:rsid w:val="001D3D47"/>
    <w:rsid w:val="001E05DE"/>
    <w:rsid w:val="001E7C1B"/>
    <w:rsid w:val="001F4C6E"/>
    <w:rsid w:val="00205A65"/>
    <w:rsid w:val="002117E3"/>
    <w:rsid w:val="00214F8C"/>
    <w:rsid w:val="002202CD"/>
    <w:rsid w:val="00223092"/>
    <w:rsid w:val="00224763"/>
    <w:rsid w:val="0022638C"/>
    <w:rsid w:val="0023530E"/>
    <w:rsid w:val="0023546D"/>
    <w:rsid w:val="00253CDE"/>
    <w:rsid w:val="00265F84"/>
    <w:rsid w:val="00271F39"/>
    <w:rsid w:val="002811CA"/>
    <w:rsid w:val="00285BBE"/>
    <w:rsid w:val="002915FF"/>
    <w:rsid w:val="002A0C6B"/>
    <w:rsid w:val="002B284F"/>
    <w:rsid w:val="002C359E"/>
    <w:rsid w:val="002C68EC"/>
    <w:rsid w:val="002D542C"/>
    <w:rsid w:val="002F285A"/>
    <w:rsid w:val="00307D83"/>
    <w:rsid w:val="00311823"/>
    <w:rsid w:val="0031719E"/>
    <w:rsid w:val="003328AE"/>
    <w:rsid w:val="00335985"/>
    <w:rsid w:val="00335D1A"/>
    <w:rsid w:val="00345B3A"/>
    <w:rsid w:val="0035373C"/>
    <w:rsid w:val="00365491"/>
    <w:rsid w:val="00365809"/>
    <w:rsid w:val="003711A2"/>
    <w:rsid w:val="003B2B49"/>
    <w:rsid w:val="003C2459"/>
    <w:rsid w:val="003C335A"/>
    <w:rsid w:val="003D0B65"/>
    <w:rsid w:val="003D43AD"/>
    <w:rsid w:val="003E3217"/>
    <w:rsid w:val="003F3C24"/>
    <w:rsid w:val="003F6FFF"/>
    <w:rsid w:val="00406B8B"/>
    <w:rsid w:val="00410388"/>
    <w:rsid w:val="00422E5F"/>
    <w:rsid w:val="004424C2"/>
    <w:rsid w:val="004469B9"/>
    <w:rsid w:val="004510CC"/>
    <w:rsid w:val="00456191"/>
    <w:rsid w:val="00460282"/>
    <w:rsid w:val="004629DD"/>
    <w:rsid w:val="00462AE0"/>
    <w:rsid w:val="00463C51"/>
    <w:rsid w:val="004727A4"/>
    <w:rsid w:val="00474274"/>
    <w:rsid w:val="00476D47"/>
    <w:rsid w:val="00490F94"/>
    <w:rsid w:val="00495FF7"/>
    <w:rsid w:val="004C1B3B"/>
    <w:rsid w:val="004D3DB1"/>
    <w:rsid w:val="004D5B1E"/>
    <w:rsid w:val="004E14E9"/>
    <w:rsid w:val="004F0FE4"/>
    <w:rsid w:val="004F2987"/>
    <w:rsid w:val="004F465C"/>
    <w:rsid w:val="00506A23"/>
    <w:rsid w:val="00517FE1"/>
    <w:rsid w:val="00521AB9"/>
    <w:rsid w:val="00530EC6"/>
    <w:rsid w:val="00531C33"/>
    <w:rsid w:val="00544479"/>
    <w:rsid w:val="00556F8D"/>
    <w:rsid w:val="00572F4B"/>
    <w:rsid w:val="00574EDE"/>
    <w:rsid w:val="005762FC"/>
    <w:rsid w:val="00584077"/>
    <w:rsid w:val="0059091E"/>
    <w:rsid w:val="005B0FB8"/>
    <w:rsid w:val="005B265B"/>
    <w:rsid w:val="005B6091"/>
    <w:rsid w:val="005C10E7"/>
    <w:rsid w:val="005C521E"/>
    <w:rsid w:val="005D2334"/>
    <w:rsid w:val="005D35A2"/>
    <w:rsid w:val="005D4EAD"/>
    <w:rsid w:val="005E6AD0"/>
    <w:rsid w:val="005F417C"/>
    <w:rsid w:val="005F43B3"/>
    <w:rsid w:val="005F4A86"/>
    <w:rsid w:val="00607194"/>
    <w:rsid w:val="0062173D"/>
    <w:rsid w:val="00627F78"/>
    <w:rsid w:val="00644240"/>
    <w:rsid w:val="00650C85"/>
    <w:rsid w:val="0065213D"/>
    <w:rsid w:val="00660A0D"/>
    <w:rsid w:val="00661825"/>
    <w:rsid w:val="00675C2F"/>
    <w:rsid w:val="0067608F"/>
    <w:rsid w:val="00690FD2"/>
    <w:rsid w:val="00695587"/>
    <w:rsid w:val="006973E5"/>
    <w:rsid w:val="00697AB2"/>
    <w:rsid w:val="006A6FD4"/>
    <w:rsid w:val="006B501A"/>
    <w:rsid w:val="006B7DA5"/>
    <w:rsid w:val="006C594D"/>
    <w:rsid w:val="006D333A"/>
    <w:rsid w:val="006D50A6"/>
    <w:rsid w:val="006E1BB0"/>
    <w:rsid w:val="0071349E"/>
    <w:rsid w:val="00733A21"/>
    <w:rsid w:val="00735AB5"/>
    <w:rsid w:val="007411E4"/>
    <w:rsid w:val="00743898"/>
    <w:rsid w:val="00751AAB"/>
    <w:rsid w:val="00752C9E"/>
    <w:rsid w:val="00760505"/>
    <w:rsid w:val="00772A62"/>
    <w:rsid w:val="00780DEC"/>
    <w:rsid w:val="007856FC"/>
    <w:rsid w:val="00787929"/>
    <w:rsid w:val="007959FA"/>
    <w:rsid w:val="00796BBA"/>
    <w:rsid w:val="007A123E"/>
    <w:rsid w:val="007A5700"/>
    <w:rsid w:val="007B70BA"/>
    <w:rsid w:val="007C0B76"/>
    <w:rsid w:val="007E49FC"/>
    <w:rsid w:val="007E5087"/>
    <w:rsid w:val="007F445A"/>
    <w:rsid w:val="007F5177"/>
    <w:rsid w:val="00803157"/>
    <w:rsid w:val="00804B35"/>
    <w:rsid w:val="008104A5"/>
    <w:rsid w:val="00811A6E"/>
    <w:rsid w:val="00816DA0"/>
    <w:rsid w:val="00820603"/>
    <w:rsid w:val="00821F68"/>
    <w:rsid w:val="00822B11"/>
    <w:rsid w:val="00827F8F"/>
    <w:rsid w:val="008333BD"/>
    <w:rsid w:val="00835215"/>
    <w:rsid w:val="0084604F"/>
    <w:rsid w:val="00853AA2"/>
    <w:rsid w:val="00864DC4"/>
    <w:rsid w:val="0086667F"/>
    <w:rsid w:val="00870B2E"/>
    <w:rsid w:val="00875BD2"/>
    <w:rsid w:val="00881002"/>
    <w:rsid w:val="00885AB8"/>
    <w:rsid w:val="00890BA4"/>
    <w:rsid w:val="008939AA"/>
    <w:rsid w:val="008A0C8C"/>
    <w:rsid w:val="008C1043"/>
    <w:rsid w:val="008C57EB"/>
    <w:rsid w:val="008D5D8E"/>
    <w:rsid w:val="008D70B7"/>
    <w:rsid w:val="008E1B26"/>
    <w:rsid w:val="008E5F54"/>
    <w:rsid w:val="008F1626"/>
    <w:rsid w:val="008F204E"/>
    <w:rsid w:val="00902C78"/>
    <w:rsid w:val="00905C05"/>
    <w:rsid w:val="00920CF9"/>
    <w:rsid w:val="00935715"/>
    <w:rsid w:val="009441FB"/>
    <w:rsid w:val="0094707A"/>
    <w:rsid w:val="0095326F"/>
    <w:rsid w:val="00966F33"/>
    <w:rsid w:val="00967BCC"/>
    <w:rsid w:val="00970FAD"/>
    <w:rsid w:val="0097450C"/>
    <w:rsid w:val="00980518"/>
    <w:rsid w:val="0098410A"/>
    <w:rsid w:val="009858E0"/>
    <w:rsid w:val="009A14C6"/>
    <w:rsid w:val="009A7D63"/>
    <w:rsid w:val="009B2D94"/>
    <w:rsid w:val="009B564D"/>
    <w:rsid w:val="009D02E4"/>
    <w:rsid w:val="009D719D"/>
    <w:rsid w:val="009E2722"/>
    <w:rsid w:val="009F1A26"/>
    <w:rsid w:val="009F2027"/>
    <w:rsid w:val="009F6C6D"/>
    <w:rsid w:val="00A04418"/>
    <w:rsid w:val="00A05532"/>
    <w:rsid w:val="00A05F75"/>
    <w:rsid w:val="00A219E9"/>
    <w:rsid w:val="00A23580"/>
    <w:rsid w:val="00A23F25"/>
    <w:rsid w:val="00A55CB3"/>
    <w:rsid w:val="00A647B4"/>
    <w:rsid w:val="00A652EF"/>
    <w:rsid w:val="00A7052E"/>
    <w:rsid w:val="00A81530"/>
    <w:rsid w:val="00A82651"/>
    <w:rsid w:val="00A86E71"/>
    <w:rsid w:val="00A97761"/>
    <w:rsid w:val="00AA0701"/>
    <w:rsid w:val="00AB295D"/>
    <w:rsid w:val="00AB5AEC"/>
    <w:rsid w:val="00AB6343"/>
    <w:rsid w:val="00AC30CF"/>
    <w:rsid w:val="00AD2C2D"/>
    <w:rsid w:val="00AE0E9B"/>
    <w:rsid w:val="00AE4641"/>
    <w:rsid w:val="00AF09FE"/>
    <w:rsid w:val="00AF3A83"/>
    <w:rsid w:val="00B07B75"/>
    <w:rsid w:val="00B16CD1"/>
    <w:rsid w:val="00B23A99"/>
    <w:rsid w:val="00B2707A"/>
    <w:rsid w:val="00B33BF1"/>
    <w:rsid w:val="00B42DEC"/>
    <w:rsid w:val="00B4600C"/>
    <w:rsid w:val="00B92385"/>
    <w:rsid w:val="00B96D27"/>
    <w:rsid w:val="00BA14E9"/>
    <w:rsid w:val="00BA4371"/>
    <w:rsid w:val="00BB08C9"/>
    <w:rsid w:val="00BB1187"/>
    <w:rsid w:val="00BC1C12"/>
    <w:rsid w:val="00BC5AB3"/>
    <w:rsid w:val="00BD482A"/>
    <w:rsid w:val="00BE7B92"/>
    <w:rsid w:val="00BF2139"/>
    <w:rsid w:val="00BF3718"/>
    <w:rsid w:val="00C04FF9"/>
    <w:rsid w:val="00C126DA"/>
    <w:rsid w:val="00C30514"/>
    <w:rsid w:val="00C30C25"/>
    <w:rsid w:val="00C3619C"/>
    <w:rsid w:val="00C37B33"/>
    <w:rsid w:val="00C46677"/>
    <w:rsid w:val="00C626EC"/>
    <w:rsid w:val="00C6577D"/>
    <w:rsid w:val="00C67494"/>
    <w:rsid w:val="00C73ACC"/>
    <w:rsid w:val="00C81CEB"/>
    <w:rsid w:val="00C869E7"/>
    <w:rsid w:val="00C90A2D"/>
    <w:rsid w:val="00CB7194"/>
    <w:rsid w:val="00CC3DB5"/>
    <w:rsid w:val="00CE0DD8"/>
    <w:rsid w:val="00CE58CA"/>
    <w:rsid w:val="00CE64FC"/>
    <w:rsid w:val="00CF53CE"/>
    <w:rsid w:val="00D000F1"/>
    <w:rsid w:val="00D0190A"/>
    <w:rsid w:val="00D06A9D"/>
    <w:rsid w:val="00D264E6"/>
    <w:rsid w:val="00D50EF4"/>
    <w:rsid w:val="00D56883"/>
    <w:rsid w:val="00D57F08"/>
    <w:rsid w:val="00D75BFA"/>
    <w:rsid w:val="00D7768D"/>
    <w:rsid w:val="00D81A0A"/>
    <w:rsid w:val="00D86051"/>
    <w:rsid w:val="00D87231"/>
    <w:rsid w:val="00D955CF"/>
    <w:rsid w:val="00DB0111"/>
    <w:rsid w:val="00DB7094"/>
    <w:rsid w:val="00DC3CA1"/>
    <w:rsid w:val="00DC4136"/>
    <w:rsid w:val="00DF732E"/>
    <w:rsid w:val="00E01EBA"/>
    <w:rsid w:val="00E049C5"/>
    <w:rsid w:val="00E04ED7"/>
    <w:rsid w:val="00E11501"/>
    <w:rsid w:val="00E121A4"/>
    <w:rsid w:val="00E1635D"/>
    <w:rsid w:val="00E42C7A"/>
    <w:rsid w:val="00E45250"/>
    <w:rsid w:val="00E46D4B"/>
    <w:rsid w:val="00E57CB9"/>
    <w:rsid w:val="00E67F26"/>
    <w:rsid w:val="00E802B9"/>
    <w:rsid w:val="00EA19F6"/>
    <w:rsid w:val="00EA2BE7"/>
    <w:rsid w:val="00EA3E87"/>
    <w:rsid w:val="00EA763D"/>
    <w:rsid w:val="00EB1AAB"/>
    <w:rsid w:val="00EB39B0"/>
    <w:rsid w:val="00EB6A33"/>
    <w:rsid w:val="00EC2E88"/>
    <w:rsid w:val="00EC3C98"/>
    <w:rsid w:val="00ED0F0E"/>
    <w:rsid w:val="00ED2B6F"/>
    <w:rsid w:val="00ED6990"/>
    <w:rsid w:val="00F126D0"/>
    <w:rsid w:val="00F316C1"/>
    <w:rsid w:val="00F33FF4"/>
    <w:rsid w:val="00F37703"/>
    <w:rsid w:val="00F41F68"/>
    <w:rsid w:val="00F42DBB"/>
    <w:rsid w:val="00F476F7"/>
    <w:rsid w:val="00F5252B"/>
    <w:rsid w:val="00F5513D"/>
    <w:rsid w:val="00F608C5"/>
    <w:rsid w:val="00F618EC"/>
    <w:rsid w:val="00F61F47"/>
    <w:rsid w:val="00F64415"/>
    <w:rsid w:val="00F76F47"/>
    <w:rsid w:val="00F7763B"/>
    <w:rsid w:val="00F81833"/>
    <w:rsid w:val="00F81A6D"/>
    <w:rsid w:val="00FA7005"/>
    <w:rsid w:val="00FC3272"/>
    <w:rsid w:val="00FF4037"/>
    <w:rsid w:val="00FF518C"/>
    <w:rsid w:val="057F9E7A"/>
    <w:rsid w:val="08BB3347"/>
    <w:rsid w:val="0A4A4461"/>
    <w:rsid w:val="1D14F2C2"/>
    <w:rsid w:val="21AB0CA9"/>
    <w:rsid w:val="2DCB00CF"/>
    <w:rsid w:val="32B457B3"/>
    <w:rsid w:val="5154260B"/>
    <w:rsid w:val="58488726"/>
    <w:rsid w:val="78819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BB3C1"/>
  <w15:chartTrackingRefBased/>
  <w15:docId w15:val="{4659FECB-F09B-4CB8-BF51-3F25E5FB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qFormat/>
    <w:rsid w:val="00476D47"/>
    <w:rPr>
      <w:color w:val="2115B7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47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6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2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14E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711A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0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2CD"/>
  </w:style>
  <w:style w:type="paragraph" w:styleId="Footer">
    <w:name w:val="footer"/>
    <w:basedOn w:val="Normal"/>
    <w:link w:val="FooterChar"/>
    <w:uiPriority w:val="99"/>
    <w:unhideWhenUsed/>
    <w:rsid w:val="00220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2CD"/>
  </w:style>
  <w:style w:type="character" w:styleId="CommentReference">
    <w:name w:val="annotation reference"/>
    <w:basedOn w:val="DefaultParagraphFont"/>
    <w:uiPriority w:val="99"/>
    <w:semiHidden/>
    <w:unhideWhenUsed/>
    <w:rsid w:val="00BC5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A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A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321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811CA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12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leg.wa.gov/RCW/default.aspx?cite=42.30.14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lyonemitsu@shoreline.ed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834970860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0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70C0"/>
      </a:hlink>
      <a:folHlink>
        <a:srgbClr val="0070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E61D4-49C0-4A00-8622-EBA8616F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284</Words>
  <Characters>1623</Characters>
  <Application>Microsoft Office Word</Application>
  <DocSecurity>8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Yonemitsu</dc:creator>
  <cp:keywords/>
  <dc:description/>
  <cp:lastModifiedBy>Lori Yonemitsu</cp:lastModifiedBy>
  <cp:revision>257</cp:revision>
  <cp:lastPrinted>2026-03-19T21:44:00Z</cp:lastPrinted>
  <dcterms:created xsi:type="dcterms:W3CDTF">2026-03-12T01:44:00Z</dcterms:created>
  <dcterms:modified xsi:type="dcterms:W3CDTF">2026-09-01T02:47:00Z</dcterms:modified>
</cp:coreProperties>
</file>